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0B14AF" w:rsidRPr="003566DD" w:rsidTr="00857EE2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B14AF" w:rsidRPr="00B24C07" w:rsidRDefault="000B14AF" w:rsidP="00313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Кöрткерöс» муниципальнöй районса</w:t>
            </w:r>
          </w:p>
          <w:p w:rsidR="000B14AF" w:rsidRPr="003566DD" w:rsidRDefault="000B14AF" w:rsidP="003139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B14AF" w:rsidRPr="003566DD" w:rsidRDefault="000B14AF" w:rsidP="003139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4210" cy="681355"/>
                  <wp:effectExtent l="1905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B14AF" w:rsidRPr="003566DD" w:rsidRDefault="000B14AF" w:rsidP="003139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B14AF" w:rsidRPr="00313977" w:rsidRDefault="000B14AF" w:rsidP="003139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4AF" w:rsidRDefault="000B14AF" w:rsidP="0031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ШУÖМ</w:t>
      </w:r>
    </w:p>
    <w:p w:rsidR="00313977" w:rsidRPr="00313977" w:rsidRDefault="00313977" w:rsidP="0031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</w:p>
    <w:bookmarkEnd w:id="0"/>
    <w:p w:rsidR="000B14AF" w:rsidRDefault="000B14AF" w:rsidP="0031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313977" w:rsidRPr="00313977" w:rsidRDefault="00313977" w:rsidP="0031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14AF" w:rsidRPr="001B4F14" w:rsidRDefault="00313977" w:rsidP="0031397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28.06</w:t>
      </w:r>
      <w:r w:rsidR="000B14AF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B14AF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0B14AF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F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B14AF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1057</w:t>
      </w:r>
    </w:p>
    <w:p w:rsidR="00313977" w:rsidRPr="00313977" w:rsidRDefault="00313977" w:rsidP="003139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4AF" w:rsidRDefault="000B14AF" w:rsidP="003139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р-н,</w:t>
      </w:r>
    </w:p>
    <w:p w:rsidR="000B14AF" w:rsidRPr="0053432B" w:rsidRDefault="000B14AF" w:rsidP="003139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0B14AF" w:rsidRPr="00313977" w:rsidRDefault="000B14AF" w:rsidP="003139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14AF" w:rsidRPr="001A4AE4" w:rsidRDefault="000B14AF" w:rsidP="0031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4AE4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0B14AF" w:rsidRPr="00313977" w:rsidRDefault="000B14AF" w:rsidP="003139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14AF" w:rsidRPr="00C92E08" w:rsidRDefault="00C92E08" w:rsidP="00313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92E0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E08">
        <w:rPr>
          <w:rFonts w:ascii="Times New Roman" w:hAnsi="Times New Roman" w:cs="Times New Roman"/>
          <w:sz w:val="28"/>
          <w:szCs w:val="28"/>
        </w:rPr>
        <w:t xml:space="preserve"> Республики Коми от 21.12.2007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2E08">
        <w:rPr>
          <w:rFonts w:ascii="Times New Roman" w:hAnsi="Times New Roman" w:cs="Times New Roman"/>
          <w:sz w:val="28"/>
          <w:szCs w:val="28"/>
        </w:rPr>
        <w:t xml:space="preserve"> 133-РЗ </w:t>
      </w:r>
      <w:r w:rsidR="00313977">
        <w:rPr>
          <w:rFonts w:ascii="Times New Roman" w:hAnsi="Times New Roman" w:cs="Times New Roman"/>
          <w:sz w:val="28"/>
          <w:szCs w:val="28"/>
        </w:rPr>
        <w:t>«</w:t>
      </w:r>
      <w:r w:rsidRPr="00C92E08">
        <w:rPr>
          <w:rFonts w:ascii="Times New Roman" w:hAnsi="Times New Roman" w:cs="Times New Roman"/>
          <w:sz w:val="28"/>
          <w:szCs w:val="28"/>
        </w:rPr>
        <w:t>О некоторых вопросах муниципальной службы в Республике Коми</w:t>
      </w:r>
      <w:r w:rsidR="00313977">
        <w:rPr>
          <w:rFonts w:ascii="Times New Roman" w:hAnsi="Times New Roman" w:cs="Times New Roman"/>
          <w:sz w:val="28"/>
          <w:szCs w:val="28"/>
        </w:rPr>
        <w:t>»</w:t>
      </w:r>
      <w:r w:rsidRPr="00C92E08">
        <w:rPr>
          <w:rFonts w:ascii="Times New Roman" w:hAnsi="Times New Roman" w:cs="Times New Roman"/>
          <w:sz w:val="28"/>
          <w:szCs w:val="28"/>
        </w:rPr>
        <w:t xml:space="preserve">, </w:t>
      </w:r>
      <w:r w:rsidR="00400974" w:rsidRPr="00C92E0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0974" w:rsidRPr="00C92E08">
        <w:rPr>
          <w:rFonts w:ascii="Times New Roman" w:hAnsi="Times New Roman" w:cs="Times New Roman"/>
          <w:sz w:val="28"/>
          <w:szCs w:val="28"/>
        </w:rPr>
        <w:t xml:space="preserve"> Республики Коми от 29 апреля 2021 года № 26-РЗ «О внесении изменений в некоторые законодательные акты Республики Коми по вопросам, связанным с противодействием коррупции», </w:t>
      </w:r>
      <w:r w:rsidR="000B14AF" w:rsidRPr="00C92E08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 постановляет:</w:t>
      </w:r>
    </w:p>
    <w:p w:rsidR="00313977" w:rsidRDefault="00313977" w:rsidP="0031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14AF" w:rsidRDefault="000B14AF" w:rsidP="0031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E08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</w:t>
      </w:r>
      <w:r w:rsidRPr="008D2A1F">
        <w:rPr>
          <w:rFonts w:ascii="Times New Roman" w:hAnsi="Times New Roman"/>
          <w:sz w:val="28"/>
          <w:szCs w:val="28"/>
        </w:rPr>
        <w:t xml:space="preserve"> расположенных на территории муниципального образования муниципального района «Корткеросский»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011F6" w:rsidRPr="00923DC7" w:rsidRDefault="000B14AF" w:rsidP="00313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32">
        <w:rPr>
          <w:rFonts w:ascii="Times New Roman" w:hAnsi="Times New Roman"/>
          <w:sz w:val="28"/>
          <w:szCs w:val="28"/>
        </w:rPr>
        <w:t xml:space="preserve">1) подпункт «н» пункта 1изложить в следующей редакции: «н) </w:t>
      </w:r>
      <w:hyperlink w:anchor="Par33" w:history="1">
        <w:r w:rsidR="008011F6" w:rsidRPr="008A5D3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011F6" w:rsidRPr="008A5D32">
        <w:rPr>
          <w:rFonts w:ascii="Times New Roman" w:hAnsi="Times New Roman" w:cs="Times New Roman"/>
          <w:sz w:val="28"/>
          <w:szCs w:val="28"/>
        </w:rPr>
        <w:t xml:space="preserve"> подачи обращения </w:t>
      </w:r>
      <w:r w:rsidR="008A5D32" w:rsidRPr="008A5D32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служащими, замещающими должности муниципальной службы в муниципальных образованиях сельских поселений, расположенных в границах муниципального образования муниципального района «Корткеросский» </w:t>
      </w:r>
      <w:r w:rsidR="008011F6" w:rsidRPr="008A5D32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</w:t>
      </w:r>
      <w:r w:rsidR="008011F6" w:rsidRPr="00923DC7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8011F6" w:rsidRPr="00304AB6">
        <w:rPr>
          <w:rFonts w:ascii="Times New Roman" w:hAnsi="Times New Roman"/>
          <w:sz w:val="28"/>
          <w:szCs w:val="28"/>
        </w:rPr>
        <w:t>согласно</w:t>
      </w:r>
      <w:r w:rsidR="008011F6">
        <w:rPr>
          <w:rFonts w:ascii="Times New Roman" w:hAnsi="Times New Roman"/>
          <w:sz w:val="28"/>
          <w:szCs w:val="28"/>
        </w:rPr>
        <w:t xml:space="preserve"> приложению;</w:t>
      </w:r>
    </w:p>
    <w:p w:rsidR="000B14AF" w:rsidRDefault="000B14AF" w:rsidP="0031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Приложение 15 изложить в редакции согласно приложению к настоящему постановлению.</w:t>
      </w:r>
    </w:p>
    <w:p w:rsidR="00137160" w:rsidRDefault="000B14AF" w:rsidP="00313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2A5A">
        <w:rPr>
          <w:rFonts w:ascii="Times New Roman" w:hAnsi="Times New Roman" w:cs="Times New Roman"/>
          <w:sz w:val="28"/>
          <w:szCs w:val="28"/>
        </w:rPr>
        <w:t xml:space="preserve">. </w:t>
      </w:r>
      <w:r w:rsidR="00137160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муниципального района «Корткеросский»:</w:t>
      </w:r>
    </w:p>
    <w:p w:rsidR="00137160" w:rsidRPr="00137160" w:rsidRDefault="00137160" w:rsidP="00313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60">
        <w:rPr>
          <w:rFonts w:ascii="Times New Roman" w:hAnsi="Times New Roman" w:cs="Times New Roman"/>
          <w:sz w:val="28"/>
          <w:szCs w:val="28"/>
        </w:rPr>
        <w:t>1) от 5 августа 2019 года № 752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716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района </w:t>
      </w:r>
      <w:r w:rsidR="003139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7160">
        <w:rPr>
          <w:rFonts w:ascii="Times New Roman" w:hAnsi="Times New Roman" w:cs="Times New Roman"/>
          <w:sz w:val="28"/>
          <w:szCs w:val="28"/>
        </w:rPr>
        <w:t>орткеросский</w:t>
      </w:r>
      <w:r w:rsidR="00313977">
        <w:rPr>
          <w:rFonts w:ascii="Times New Roman" w:hAnsi="Times New Roman" w:cs="Times New Roman"/>
          <w:sz w:val="28"/>
          <w:szCs w:val="28"/>
        </w:rPr>
        <w:t>»</w:t>
      </w:r>
      <w:r w:rsidRPr="00137160">
        <w:rPr>
          <w:rFonts w:ascii="Times New Roman" w:hAnsi="Times New Roman" w:cs="Times New Roman"/>
          <w:sz w:val="28"/>
          <w:szCs w:val="28"/>
        </w:rPr>
        <w:t xml:space="preserve"> от 6 апреля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7160">
        <w:rPr>
          <w:rFonts w:ascii="Times New Roman" w:hAnsi="Times New Roman" w:cs="Times New Roman"/>
          <w:sz w:val="28"/>
          <w:szCs w:val="28"/>
        </w:rPr>
        <w:t xml:space="preserve"> 330 </w:t>
      </w:r>
      <w:r w:rsidR="00313977">
        <w:rPr>
          <w:rFonts w:ascii="Times New Roman" w:hAnsi="Times New Roman" w:cs="Times New Roman"/>
          <w:sz w:val="28"/>
          <w:szCs w:val="28"/>
        </w:rPr>
        <w:t>«О</w:t>
      </w:r>
      <w:r w:rsidRPr="00137160">
        <w:rPr>
          <w:rFonts w:ascii="Times New Roman" w:hAnsi="Times New Roman" w:cs="Times New Roman"/>
          <w:sz w:val="28"/>
          <w:szCs w:val="28"/>
        </w:rPr>
        <w:t xml:space="preserve">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</w:t>
      </w:r>
      <w:r w:rsidR="003139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7160">
        <w:rPr>
          <w:rFonts w:ascii="Times New Roman" w:hAnsi="Times New Roman" w:cs="Times New Roman"/>
          <w:sz w:val="28"/>
          <w:szCs w:val="28"/>
        </w:rPr>
        <w:t>орткеросский</w:t>
      </w:r>
      <w:r w:rsidR="00313977">
        <w:rPr>
          <w:rFonts w:ascii="Times New Roman" w:hAnsi="Times New Roman" w:cs="Times New Roman"/>
          <w:sz w:val="28"/>
          <w:szCs w:val="28"/>
        </w:rPr>
        <w:t>»</w:t>
      </w:r>
      <w:r w:rsidRPr="00137160">
        <w:rPr>
          <w:rFonts w:ascii="Times New Roman" w:hAnsi="Times New Roman" w:cs="Times New Roman"/>
          <w:sz w:val="28"/>
          <w:szCs w:val="28"/>
        </w:rPr>
        <w:t>;</w:t>
      </w:r>
    </w:p>
    <w:p w:rsidR="00137160" w:rsidRPr="00137160" w:rsidRDefault="00137160" w:rsidP="00313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60">
        <w:rPr>
          <w:rFonts w:ascii="Times New Roman" w:hAnsi="Times New Roman" w:cs="Times New Roman"/>
          <w:sz w:val="28"/>
          <w:szCs w:val="28"/>
        </w:rPr>
        <w:t>2) от 26 ноября 2018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137160">
        <w:rPr>
          <w:rFonts w:ascii="Times New Roman" w:hAnsi="Times New Roman" w:cs="Times New Roman"/>
          <w:sz w:val="28"/>
          <w:szCs w:val="28"/>
        </w:rPr>
        <w:t xml:space="preserve"> 1227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3716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района </w:t>
      </w:r>
      <w:r w:rsidR="003139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7160">
        <w:rPr>
          <w:rFonts w:ascii="Times New Roman" w:hAnsi="Times New Roman" w:cs="Times New Roman"/>
          <w:sz w:val="28"/>
          <w:szCs w:val="28"/>
        </w:rPr>
        <w:t>орткеросский</w:t>
      </w:r>
      <w:r w:rsidR="00313977">
        <w:rPr>
          <w:rFonts w:ascii="Times New Roman" w:hAnsi="Times New Roman" w:cs="Times New Roman"/>
          <w:sz w:val="28"/>
          <w:szCs w:val="28"/>
        </w:rPr>
        <w:t>»</w:t>
      </w:r>
      <w:r w:rsidRPr="00137160">
        <w:rPr>
          <w:rFonts w:ascii="Times New Roman" w:hAnsi="Times New Roman" w:cs="Times New Roman"/>
          <w:sz w:val="28"/>
          <w:szCs w:val="28"/>
        </w:rPr>
        <w:t xml:space="preserve"> от 6 апреля 2018 года № 330 </w:t>
      </w:r>
      <w:r w:rsidR="00313977">
        <w:rPr>
          <w:rFonts w:ascii="Times New Roman" w:hAnsi="Times New Roman" w:cs="Times New Roman"/>
          <w:sz w:val="28"/>
          <w:szCs w:val="28"/>
        </w:rPr>
        <w:t>«О</w:t>
      </w:r>
      <w:r w:rsidRPr="00137160">
        <w:rPr>
          <w:rFonts w:ascii="Times New Roman" w:hAnsi="Times New Roman" w:cs="Times New Roman"/>
          <w:sz w:val="28"/>
          <w:szCs w:val="28"/>
        </w:rPr>
        <w:t xml:space="preserve">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</w:t>
      </w:r>
      <w:r w:rsidR="003139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7160">
        <w:rPr>
          <w:rFonts w:ascii="Times New Roman" w:hAnsi="Times New Roman" w:cs="Times New Roman"/>
          <w:sz w:val="28"/>
          <w:szCs w:val="28"/>
        </w:rPr>
        <w:t>орткеросский</w:t>
      </w:r>
      <w:r w:rsidR="00313977">
        <w:rPr>
          <w:rFonts w:ascii="Times New Roman" w:hAnsi="Times New Roman" w:cs="Times New Roman"/>
          <w:sz w:val="28"/>
          <w:szCs w:val="28"/>
        </w:rPr>
        <w:t>»</w:t>
      </w:r>
      <w:r w:rsidRPr="00137160">
        <w:rPr>
          <w:rFonts w:ascii="Times New Roman" w:hAnsi="Times New Roman" w:cs="Times New Roman"/>
          <w:sz w:val="28"/>
          <w:szCs w:val="28"/>
        </w:rPr>
        <w:t>.</w:t>
      </w:r>
    </w:p>
    <w:p w:rsidR="000B14AF" w:rsidRPr="00252A5A" w:rsidRDefault="00137160" w:rsidP="00313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14AF" w:rsidRPr="00252A5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13977">
        <w:rPr>
          <w:rFonts w:ascii="Times New Roman" w:hAnsi="Times New Roman" w:cs="Times New Roman"/>
          <w:sz w:val="28"/>
          <w:szCs w:val="28"/>
        </w:rPr>
        <w:t xml:space="preserve">его </w:t>
      </w:r>
      <w:r w:rsidR="000B14AF" w:rsidRPr="00252A5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B14AF" w:rsidRDefault="000B14AF" w:rsidP="003139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14AF" w:rsidRPr="00016F18" w:rsidRDefault="000B14AF" w:rsidP="003139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92B" w:rsidRDefault="0005092B" w:rsidP="003139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31397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«Корткеросский»-</w:t>
      </w:r>
    </w:p>
    <w:p w:rsidR="000B14AF" w:rsidRPr="00016F18" w:rsidRDefault="000B14AF" w:rsidP="003139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31397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</w:t>
      </w:r>
      <w:r w:rsidR="002F2AB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К.</w:t>
      </w:r>
      <w:r w:rsidR="00313977">
        <w:rPr>
          <w:rFonts w:ascii="Times New Roman" w:hAnsi="Times New Roman" w:cs="Times New Roman"/>
          <w:b/>
          <w:sz w:val="28"/>
          <w:szCs w:val="28"/>
        </w:rPr>
        <w:t>Сажин</w:t>
      </w:r>
    </w:p>
    <w:p w:rsidR="000B14AF" w:rsidRDefault="000B14AF" w:rsidP="000B14A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14AF" w:rsidRDefault="000B14AF" w:rsidP="000B14A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Default="000B14AF" w:rsidP="000B14AF">
      <w:pPr>
        <w:pStyle w:val="Default"/>
        <w:ind w:firstLine="539"/>
        <w:jc w:val="both"/>
        <w:rPr>
          <w:sz w:val="28"/>
          <w:szCs w:val="28"/>
        </w:rPr>
      </w:pPr>
    </w:p>
    <w:p w:rsidR="00C92E08" w:rsidRDefault="00C92E08" w:rsidP="000B14AF">
      <w:pPr>
        <w:pStyle w:val="Default"/>
        <w:ind w:firstLine="539"/>
        <w:jc w:val="both"/>
        <w:rPr>
          <w:sz w:val="28"/>
          <w:szCs w:val="28"/>
        </w:rPr>
      </w:pPr>
    </w:p>
    <w:p w:rsidR="00C92E08" w:rsidRDefault="00C92E08" w:rsidP="000B14AF">
      <w:pPr>
        <w:pStyle w:val="Default"/>
        <w:ind w:firstLine="539"/>
        <w:jc w:val="both"/>
        <w:rPr>
          <w:sz w:val="28"/>
          <w:szCs w:val="28"/>
        </w:rPr>
      </w:pPr>
    </w:p>
    <w:p w:rsidR="00C30869" w:rsidRDefault="00C30869" w:rsidP="000B14AF">
      <w:pPr>
        <w:pStyle w:val="Default"/>
        <w:ind w:firstLine="539"/>
        <w:jc w:val="both"/>
        <w:rPr>
          <w:sz w:val="28"/>
          <w:szCs w:val="28"/>
        </w:rPr>
      </w:pPr>
    </w:p>
    <w:p w:rsidR="00C30869" w:rsidRDefault="00C30869" w:rsidP="000B14AF">
      <w:pPr>
        <w:pStyle w:val="Default"/>
        <w:ind w:firstLine="539"/>
        <w:jc w:val="both"/>
        <w:rPr>
          <w:sz w:val="28"/>
          <w:szCs w:val="28"/>
        </w:rPr>
      </w:pPr>
    </w:p>
    <w:p w:rsidR="00C30869" w:rsidRDefault="00C30869" w:rsidP="000B14AF">
      <w:pPr>
        <w:pStyle w:val="Default"/>
        <w:ind w:firstLine="539"/>
        <w:jc w:val="both"/>
        <w:rPr>
          <w:sz w:val="28"/>
          <w:szCs w:val="28"/>
        </w:rPr>
      </w:pPr>
    </w:p>
    <w:p w:rsidR="00313977" w:rsidRDefault="00313977" w:rsidP="000B14AF">
      <w:pPr>
        <w:pStyle w:val="Default"/>
        <w:ind w:firstLine="539"/>
        <w:jc w:val="both"/>
        <w:rPr>
          <w:sz w:val="28"/>
          <w:szCs w:val="28"/>
        </w:rPr>
      </w:pPr>
    </w:p>
    <w:p w:rsidR="00313977" w:rsidRDefault="00313977" w:rsidP="000B14AF">
      <w:pPr>
        <w:pStyle w:val="Default"/>
        <w:ind w:firstLine="539"/>
        <w:jc w:val="both"/>
        <w:rPr>
          <w:sz w:val="28"/>
          <w:szCs w:val="28"/>
        </w:rPr>
      </w:pP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63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3B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8A5D32">
        <w:rPr>
          <w:rFonts w:ascii="Times New Roman" w:hAnsi="Times New Roman" w:cs="Times New Roman"/>
          <w:bCs/>
          <w:sz w:val="24"/>
          <w:szCs w:val="24"/>
        </w:rPr>
        <w:t>п</w:t>
      </w:r>
      <w:r w:rsidRPr="006063BC">
        <w:rPr>
          <w:rFonts w:ascii="Times New Roman" w:hAnsi="Times New Roman" w:cs="Times New Roman"/>
          <w:bCs/>
          <w:sz w:val="24"/>
          <w:szCs w:val="24"/>
        </w:rPr>
        <w:t>остановлениюадминистрации муниципального района</w:t>
      </w:r>
    </w:p>
    <w:p w:rsidR="000B14AF" w:rsidRPr="006063BC" w:rsidRDefault="00313977" w:rsidP="00C3086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B14AF" w:rsidRPr="006063BC">
        <w:rPr>
          <w:rFonts w:ascii="Times New Roman" w:hAnsi="Times New Roman" w:cs="Times New Roman"/>
          <w:bCs/>
          <w:sz w:val="24"/>
          <w:szCs w:val="24"/>
        </w:rPr>
        <w:t>Корткеросский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B14AF" w:rsidRPr="006063BC" w:rsidRDefault="00313977" w:rsidP="00C3086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28.06.2021 № 1057</w:t>
      </w:r>
    </w:p>
    <w:p w:rsidR="000B14AF" w:rsidRPr="006063BC" w:rsidRDefault="000B14AF" w:rsidP="000B14AF">
      <w:pPr>
        <w:pStyle w:val="Default"/>
        <w:ind w:firstLine="539"/>
        <w:jc w:val="both"/>
      </w:pPr>
    </w:p>
    <w:p w:rsidR="008011F6" w:rsidRPr="008A5D32" w:rsidRDefault="003277F9" w:rsidP="008011F6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ar33" w:history="1">
        <w:r w:rsidR="008011F6" w:rsidRPr="008A5D3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011F6" w:rsidRPr="008A5D32">
        <w:rPr>
          <w:rFonts w:ascii="Times New Roman" w:hAnsi="Times New Roman" w:cs="Times New Roman"/>
          <w:sz w:val="24"/>
          <w:szCs w:val="24"/>
        </w:rPr>
        <w:t xml:space="preserve"> подачи обращения </w:t>
      </w:r>
      <w:r w:rsidR="008A5D32" w:rsidRPr="008A5D32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служащими, замещающими должности муниципальной службы в муниципальных образованиях сельских поселений, расположенных в границах муниципального образования муниципального района «Корткеросский» </w:t>
      </w:r>
      <w:r w:rsidR="008011F6" w:rsidRPr="008A5D32">
        <w:rPr>
          <w:rFonts w:ascii="Times New Roman" w:hAnsi="Times New Roman" w:cs="Times New Roman"/>
          <w:sz w:val="24"/>
          <w:szCs w:val="24"/>
        </w:rPr>
        <w:t>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B14AF" w:rsidRPr="008A5D32" w:rsidRDefault="000B14AF" w:rsidP="000B14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1. Настоящим Порядком в соответствии с </w:t>
      </w:r>
      <w:hyperlink r:id="rId7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</w:t>
        </w:r>
        <w:r w:rsidR="00313977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="00313977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3 части 1 статьи 14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13977">
        <w:rPr>
          <w:rFonts w:ascii="Times New Roman" w:hAnsi="Times New Roman" w:cs="Times New Roman"/>
          <w:sz w:val="24"/>
          <w:szCs w:val="24"/>
        </w:rPr>
        <w:t>«</w:t>
      </w:r>
      <w:r w:rsidRPr="006063BC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13977">
        <w:rPr>
          <w:rFonts w:ascii="Times New Roman" w:hAnsi="Times New Roman" w:cs="Times New Roman"/>
          <w:sz w:val="24"/>
          <w:szCs w:val="24"/>
        </w:rPr>
        <w:t>»</w:t>
      </w:r>
      <w:r w:rsidRPr="006063BC">
        <w:rPr>
          <w:rFonts w:ascii="Times New Roman" w:hAnsi="Times New Roman" w:cs="Times New Roman"/>
          <w:sz w:val="24"/>
          <w:szCs w:val="24"/>
        </w:rPr>
        <w:t xml:space="preserve">, со </w:t>
      </w:r>
      <w:hyperlink r:id="rId8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статьей 4(4)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Закона Республики Коми </w:t>
      </w:r>
      <w:r w:rsidR="00313977">
        <w:rPr>
          <w:rFonts w:ascii="Times New Roman" w:hAnsi="Times New Roman" w:cs="Times New Roman"/>
          <w:sz w:val="24"/>
          <w:szCs w:val="24"/>
        </w:rPr>
        <w:t>«</w:t>
      </w:r>
      <w:r w:rsidRPr="006063BC">
        <w:rPr>
          <w:rFonts w:ascii="Times New Roman" w:hAnsi="Times New Roman" w:cs="Times New Roman"/>
          <w:sz w:val="24"/>
          <w:szCs w:val="24"/>
        </w:rPr>
        <w:t>О некоторых вопросах муниципальной службы в Республике Коми</w:t>
      </w:r>
      <w:r w:rsidR="00313977">
        <w:rPr>
          <w:rFonts w:ascii="Times New Roman" w:hAnsi="Times New Roman" w:cs="Times New Roman"/>
          <w:sz w:val="24"/>
          <w:szCs w:val="24"/>
        </w:rPr>
        <w:t>»</w:t>
      </w:r>
      <w:r w:rsidRPr="006063BC">
        <w:rPr>
          <w:rFonts w:ascii="Times New Roman" w:hAnsi="Times New Roman" w:cs="Times New Roman"/>
          <w:sz w:val="24"/>
          <w:szCs w:val="24"/>
        </w:rPr>
        <w:t xml:space="preserve"> устанавливается порядок получения муниципальными служащими, замещающими должности муниципальной службы </w:t>
      </w:r>
      <w:r w:rsidR="00AD52D3" w:rsidRPr="006063BC">
        <w:rPr>
          <w:rFonts w:ascii="Times New Roman" w:hAnsi="Times New Roman" w:cs="Times New Roman"/>
          <w:bCs/>
          <w:sz w:val="24"/>
          <w:szCs w:val="24"/>
        </w:rPr>
        <w:t>в 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6063BC">
        <w:rPr>
          <w:rFonts w:ascii="Times New Roman" w:hAnsi="Times New Roman" w:cs="Times New Roman"/>
          <w:sz w:val="24"/>
          <w:szCs w:val="24"/>
        </w:rPr>
        <w:t>(далее - муниципальный служащий),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2. Муниципальный служащий, изъявивший желание участвовать на безвозмездной основе в управлении некоммерческой организацией, представляет уполномоченному должностному лицу, ответственному за работу по профилактике коррупционных и иных правонарушений </w:t>
      </w:r>
      <w:r w:rsidR="00C84551" w:rsidRPr="006063BC">
        <w:rPr>
          <w:rFonts w:ascii="Times New Roman" w:hAnsi="Times New Roman" w:cs="Times New Roman"/>
          <w:bCs/>
          <w:sz w:val="24"/>
          <w:szCs w:val="24"/>
        </w:rPr>
        <w:t>в муниципально</w:t>
      </w:r>
      <w:r w:rsidR="00BD445F" w:rsidRPr="006063BC">
        <w:rPr>
          <w:rFonts w:ascii="Times New Roman" w:hAnsi="Times New Roman" w:cs="Times New Roman"/>
          <w:bCs/>
          <w:sz w:val="24"/>
          <w:szCs w:val="24"/>
        </w:rPr>
        <w:t>е</w:t>
      </w:r>
      <w:r w:rsidR="00C84551" w:rsidRPr="006063BC">
        <w:rPr>
          <w:rFonts w:ascii="Times New Roman" w:hAnsi="Times New Roman" w:cs="Times New Roman"/>
          <w:bCs/>
          <w:sz w:val="24"/>
          <w:szCs w:val="24"/>
        </w:rPr>
        <w:t xml:space="preserve"> образование сельского поселения</w:t>
      </w:r>
      <w:r w:rsidRPr="006063BC">
        <w:rPr>
          <w:rFonts w:ascii="Times New Roman" w:hAnsi="Times New Roman" w:cs="Times New Roman"/>
          <w:sz w:val="24"/>
          <w:szCs w:val="24"/>
        </w:rPr>
        <w:t xml:space="preserve">(далее - уполномоченное должностное лицо), письменное </w:t>
      </w:r>
      <w:hyperlink w:anchor="Par95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обращение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о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6063BC">
        <w:rPr>
          <w:rFonts w:ascii="Times New Roman" w:hAnsi="Times New Roman" w:cs="Times New Roman"/>
          <w:sz w:val="24"/>
          <w:szCs w:val="24"/>
        </w:rPr>
        <w:t>3. К обращению прилагаются копия устава некоммерческой организации, в управлении которой муниципальный служащий предполагает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Обращение и документы, указанные в </w:t>
      </w:r>
      <w:hyperlink w:anchor="Par20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пункта, подаются муниципальным служащим не менее чем за 30 дней до предполагаемой даты начала участия в управлении некоммерческой организацией.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4. Обращение и документы, указанные в </w:t>
      </w:r>
      <w:hyperlink w:anchor="Par20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обращение и документы), могут быть поданы муниципальным служащим лично, почтовым отправлением, с использованием средств факсимильной связи или в форме электронных документов.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5. В случае направления обращения и документов почтовым отправлением, с использованием средств факсимильной связи или в форме электронных документов копия </w:t>
      </w:r>
      <w:r w:rsidRPr="006063BC">
        <w:rPr>
          <w:rFonts w:ascii="Times New Roman" w:hAnsi="Times New Roman" w:cs="Times New Roman"/>
          <w:sz w:val="24"/>
          <w:szCs w:val="24"/>
        </w:rPr>
        <w:lastRenderedPageBreak/>
        <w:t>обращения с отметкой о поступлении этого обращения и документов направляется уполномоченным должностным лицом муниципальному служащему, представившему обращение, в течение 2 рабочих дней со дня их поступления способом, указанным в обращении для направления соответствующей информации.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6. Обращение регистрируется в день его поступления уполномоченным должностным лицом в </w:t>
      </w:r>
      <w:hyperlink w:anchor="Par179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регистрации обращений муниципальных служащих, замещающих должности муниципальной службы </w:t>
      </w:r>
      <w:r w:rsidR="00BD445F" w:rsidRPr="006063BC"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</w:t>
      </w:r>
      <w:r w:rsidRPr="006063BC">
        <w:rPr>
          <w:rFonts w:ascii="Times New Roman" w:hAnsi="Times New Roman" w:cs="Times New Roman"/>
          <w:sz w:val="24"/>
          <w:szCs w:val="24"/>
        </w:rPr>
        <w:t>, о разрешении участия на безвозмездной основе в управлении некоммерческой организацией, который ведется по форме согласно приложению 2 к настоящему Порядку.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7. Копия обращения с отметкой о его поступлении выдается уполномоченным должностным лицом в день его поступления муниципальному служащему, представившему обращение и документы.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8. Обращение и документы в день их поступления направляются уполномоченным должностным лицом представителю нанимателя (работодателю).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9. Представитель нанимателя (работодатель) в течение 7 рабочих дней со дня поступления к нему обращения и документов направляет их на рассмотрение: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6063BC">
        <w:rPr>
          <w:rFonts w:ascii="Times New Roman" w:hAnsi="Times New Roman" w:cs="Times New Roman"/>
          <w:sz w:val="24"/>
          <w:szCs w:val="24"/>
        </w:rPr>
        <w:t xml:space="preserve">1) комиссии по соблюдению требований к служебному поведению муниципальных служащих и урегулированию конфликта интересов (далее - Комиссия по урегулированию конфликта интересов) - в случае представления обращения и документов муниципальными служащими, за исключением лиц, указанных в </w:t>
      </w:r>
      <w:hyperlink w:anchor="Par30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10. Обращение и документы рассматриваются Комиссией по урегулированию конфликта интересов в порядке, установленном соответствующими муниципальными правовыми актами.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Обращение и документы, копия протокола Комиссии по урегулированию конфликта интересов полностью или в виде выписок из него в 7-дневный срок со дня заседания соответственно Комиссии по урегулированию конфликта интересов направляются представителю нанимателя (работодателю).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  <w:r w:rsidRPr="006063BC">
        <w:rPr>
          <w:rFonts w:ascii="Times New Roman" w:hAnsi="Times New Roman" w:cs="Times New Roman"/>
          <w:sz w:val="24"/>
          <w:szCs w:val="24"/>
        </w:rPr>
        <w:t>11. 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 w:rsidRPr="006063BC">
        <w:rPr>
          <w:rFonts w:ascii="Times New Roman" w:hAnsi="Times New Roman" w:cs="Times New Roman"/>
          <w:sz w:val="24"/>
          <w:szCs w:val="24"/>
        </w:rPr>
        <w:t>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12. Основанием для принятия решения, указанного в </w:t>
      </w:r>
      <w:hyperlink w:anchor="Par36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11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13. Уполномоченное должностное лицо в течение 5 рабочих дней со дня принятия представителем нанимателя (работодателем) решения, указанного в </w:t>
      </w:r>
      <w:hyperlink w:anchor="Par34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36" w:history="1">
        <w:r w:rsidRPr="006063BC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11</w:t>
        </w:r>
      </w:hyperlink>
      <w:r w:rsidRPr="006063BC">
        <w:rPr>
          <w:rFonts w:ascii="Times New Roman" w:hAnsi="Times New Roman" w:cs="Times New Roman"/>
          <w:sz w:val="24"/>
          <w:szCs w:val="24"/>
        </w:rPr>
        <w:t xml:space="preserve"> настоящего Порядка, в уведомлении указываются основания для принятия такого решения.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14. Муниципальный служащий, участвующий на безвозмездной основе в управлении некоммерческой организацией</w:t>
      </w:r>
      <w:r w:rsidRPr="00313977">
        <w:rPr>
          <w:rFonts w:ascii="Times New Roman" w:hAnsi="Times New Roman" w:cs="Times New Roman"/>
          <w:sz w:val="24"/>
          <w:szCs w:val="24"/>
        </w:rPr>
        <w:t>, заблаговременно</w:t>
      </w:r>
      <w:r w:rsidRPr="006063BC">
        <w:rPr>
          <w:rFonts w:ascii="Times New Roman" w:hAnsi="Times New Roman" w:cs="Times New Roman"/>
          <w:sz w:val="24"/>
          <w:szCs w:val="24"/>
        </w:rPr>
        <w:t xml:space="preserve"> уведомляет представителя нанимателя </w:t>
      </w:r>
      <w:r w:rsidRPr="006063BC">
        <w:rPr>
          <w:rFonts w:ascii="Times New Roman" w:hAnsi="Times New Roman" w:cs="Times New Roman"/>
          <w:sz w:val="24"/>
          <w:szCs w:val="24"/>
        </w:rPr>
        <w:lastRenderedPageBreak/>
        <w:t>(работодателя) в простой письменной форме с приложением подтверждающих документов: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1) об изменении наименования, местонахождения и адреса некоммерческой организации;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2) о реорганизации некоммерческой организации;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3BC">
        <w:rPr>
          <w:rFonts w:ascii="Times New Roman" w:hAnsi="Times New Roman" w:cs="Times New Roman"/>
          <w:sz w:val="24"/>
          <w:szCs w:val="24"/>
        </w:rPr>
        <w:t>4) о замещении иной должности муниципальной службы, если при ее замещении участие на безвозмездной основе в управлении некоммерческой организацией допускается с разрешения представителя нанимателя (работодателя).</w:t>
      </w:r>
    </w:p>
    <w:p w:rsidR="000B14AF" w:rsidRPr="006063BC" w:rsidRDefault="000B14AF" w:rsidP="00C30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Pr="006063BC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305DC" w:rsidRDefault="009305DC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305DC" w:rsidRDefault="009305DC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305DC" w:rsidRDefault="009305DC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305DC" w:rsidRDefault="009305DC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305DC" w:rsidRDefault="009305DC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13977" w:rsidRDefault="00313977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13977" w:rsidRDefault="00313977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13977" w:rsidRDefault="00313977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93943" w:rsidRDefault="00B93943" w:rsidP="000B1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B14AF" w:rsidRPr="00165DAF" w:rsidRDefault="000B14AF" w:rsidP="00FB4547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65DA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B14AF" w:rsidRPr="00964147" w:rsidRDefault="000B14AF" w:rsidP="00547A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65DAF">
        <w:rPr>
          <w:rFonts w:ascii="Times New Roman" w:hAnsi="Times New Roman" w:cs="Times New Roman"/>
          <w:sz w:val="20"/>
          <w:szCs w:val="20"/>
        </w:rPr>
        <w:t xml:space="preserve">к Порядкуполучения муниципальнымислужащими, замещающими должностимуниципальной службыв </w:t>
      </w:r>
      <w:r w:rsidR="00165DAF" w:rsidRPr="00165DAF">
        <w:rPr>
          <w:rFonts w:ascii="Times New Roman" w:hAnsi="Times New Roman"/>
          <w:sz w:val="20"/>
          <w:szCs w:val="20"/>
        </w:rPr>
        <w:t>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165DAF">
        <w:rPr>
          <w:rFonts w:ascii="Times New Roman" w:hAnsi="Times New Roman" w:cs="Times New Roman"/>
          <w:sz w:val="20"/>
          <w:szCs w:val="20"/>
        </w:rPr>
        <w:t>,разрешения представителянанимателя</w:t>
      </w:r>
      <w:r w:rsidRPr="00964147">
        <w:rPr>
          <w:rFonts w:ascii="Times New Roman" w:hAnsi="Times New Roman" w:cs="Times New Roman"/>
          <w:sz w:val="20"/>
          <w:szCs w:val="20"/>
        </w:rPr>
        <w:t xml:space="preserve"> (работодателя)на участие на безвозмезднойоснове в управлениинекоммерческой организацией(кроме участия в управленииполитической партией, органомпрофессионального союза,в том числе выборным органомпервичной профсоюзной организации,созданной в органе местногосамоуправления, аппаратеизбирательной комиссиимуниципального образования, участияв съезде (конференции) или общемсобрании иной общественнойорганизации, жилищного,жилищно-строительного, гаражногокооперативов, товариществасобственников недвижимости)(форма)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</w:t>
      </w:r>
    </w:p>
    <w:p w:rsidR="000B14AF" w:rsidRPr="000B14AF" w:rsidRDefault="000B14AF" w:rsidP="00FB454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должность, </w:t>
      </w:r>
      <w:r w:rsidR="002C0E62">
        <w:rPr>
          <w:rFonts w:ascii="Courier New" w:hAnsi="Courier New" w:cs="Courier New"/>
          <w:sz w:val="20"/>
          <w:szCs w:val="20"/>
        </w:rPr>
        <w:t>ФИО</w:t>
      </w:r>
      <w:r w:rsidRPr="000B14AF">
        <w:rPr>
          <w:rFonts w:ascii="Courier New" w:hAnsi="Courier New" w:cs="Courier New"/>
          <w:sz w:val="20"/>
          <w:szCs w:val="20"/>
        </w:rPr>
        <w:t xml:space="preserve"> представителя нанимателя                                                             работодателя)   </w:t>
      </w:r>
      <w:r w:rsidR="00FB4547">
        <w:rPr>
          <w:rFonts w:ascii="Courier New" w:hAnsi="Courier New" w:cs="Courier New"/>
          <w:sz w:val="20"/>
          <w:szCs w:val="20"/>
        </w:rPr>
        <w:t>о</w:t>
      </w:r>
      <w:r w:rsidRPr="000B14AF">
        <w:rPr>
          <w:rFonts w:ascii="Courier New" w:hAnsi="Courier New" w:cs="Courier New"/>
          <w:sz w:val="20"/>
          <w:szCs w:val="20"/>
        </w:rPr>
        <w:t>т</w:t>
      </w:r>
      <w:r w:rsidR="00FB4547">
        <w:rPr>
          <w:rFonts w:ascii="Courier New" w:hAnsi="Courier New" w:cs="Courier New"/>
          <w:sz w:val="20"/>
          <w:szCs w:val="20"/>
        </w:rPr>
        <w:t>__________________________</w:t>
      </w:r>
    </w:p>
    <w:p w:rsidR="000B14AF" w:rsidRPr="000B14AF" w:rsidRDefault="000B14AF" w:rsidP="00FB454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>фамилия, имя, отчество</w:t>
      </w:r>
      <w:r w:rsidR="002C0E62">
        <w:rPr>
          <w:rFonts w:ascii="Courier New" w:hAnsi="Courier New" w:cs="Courier New"/>
          <w:sz w:val="20"/>
          <w:szCs w:val="20"/>
        </w:rPr>
        <w:t xml:space="preserve"> муниципал</w:t>
      </w:r>
      <w:r w:rsidR="002C0E62" w:rsidRPr="000B14AF">
        <w:rPr>
          <w:rFonts w:ascii="Courier New" w:hAnsi="Courier New" w:cs="Courier New"/>
          <w:sz w:val="20"/>
          <w:szCs w:val="20"/>
        </w:rPr>
        <w:t>ьно</w:t>
      </w:r>
      <w:r w:rsidR="002C0E62">
        <w:rPr>
          <w:rFonts w:ascii="Courier New" w:hAnsi="Courier New" w:cs="Courier New"/>
          <w:sz w:val="20"/>
          <w:szCs w:val="20"/>
        </w:rPr>
        <w:t xml:space="preserve">го </w:t>
      </w:r>
      <w:r w:rsidR="002C0E62" w:rsidRPr="000B14AF">
        <w:rPr>
          <w:rFonts w:ascii="Courier New" w:hAnsi="Courier New" w:cs="Courier New"/>
          <w:sz w:val="20"/>
          <w:szCs w:val="20"/>
        </w:rPr>
        <w:t>служащего, наименование</w:t>
      </w:r>
      <w:r w:rsidRPr="000B14AF">
        <w:rPr>
          <w:rFonts w:ascii="Courier New" w:hAnsi="Courier New" w:cs="Courier New"/>
          <w:sz w:val="20"/>
          <w:szCs w:val="20"/>
        </w:rPr>
        <w:t xml:space="preserve"> замещаемой должности)      ___________________________</w:t>
      </w:r>
    </w:p>
    <w:p w:rsidR="000B14AF" w:rsidRPr="000B14AF" w:rsidRDefault="000B14AF" w:rsidP="00FB454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(номер контактного телефона)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95"/>
      <w:bookmarkEnd w:id="5"/>
      <w:r w:rsidRPr="000B14AF">
        <w:rPr>
          <w:rFonts w:ascii="Courier New" w:hAnsi="Courier New" w:cs="Courier New"/>
          <w:sz w:val="20"/>
          <w:szCs w:val="20"/>
        </w:rPr>
        <w:t xml:space="preserve">          Обращение о разрешении участия на безвозмездной основе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             в управлении некоммерческой организацией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9" w:history="1">
        <w:r w:rsidRPr="000B14AF">
          <w:rPr>
            <w:rFonts w:ascii="Courier New" w:hAnsi="Courier New" w:cs="Courier New"/>
            <w:color w:val="0000FF"/>
            <w:sz w:val="20"/>
            <w:szCs w:val="20"/>
          </w:rPr>
          <w:t>подпунктом "б" пункта 3 части 1 статьи 14</w:t>
        </w:r>
      </w:hyperlink>
      <w:r w:rsidRPr="000B14AF">
        <w:rPr>
          <w:rFonts w:ascii="Courier New" w:hAnsi="Courier New" w:cs="Courier New"/>
          <w:sz w:val="20"/>
          <w:szCs w:val="20"/>
        </w:rPr>
        <w:t xml:space="preserve"> Федеральногозакона  "О  муниципальной  службе  в Российской Федерации", со </w:t>
      </w:r>
      <w:hyperlink r:id="rId10" w:history="1">
        <w:r w:rsidRPr="000B14AF">
          <w:rPr>
            <w:rFonts w:ascii="Courier New" w:hAnsi="Courier New" w:cs="Courier New"/>
            <w:color w:val="0000FF"/>
            <w:sz w:val="20"/>
            <w:szCs w:val="20"/>
          </w:rPr>
          <w:t>статьей 4(4)</w:t>
        </w:r>
      </w:hyperlink>
      <w:r w:rsidRPr="000B14AF">
        <w:rPr>
          <w:rFonts w:ascii="Courier New" w:hAnsi="Courier New" w:cs="Courier New"/>
          <w:sz w:val="20"/>
          <w:szCs w:val="20"/>
        </w:rPr>
        <w:t>Закона  Республики  Коми  "О  некоторых  вопросах  муниципальной  службы  вРеспублике  Коми"  прошу  разрешить  участвовать  на безвозмездной основе вуправлении некоммерческой организацией ________________</w:t>
      </w:r>
      <w:r w:rsidR="002C0E62">
        <w:rPr>
          <w:rFonts w:ascii="Courier New" w:hAnsi="Courier New" w:cs="Courier New"/>
          <w:sz w:val="20"/>
          <w:szCs w:val="20"/>
        </w:rPr>
        <w:t>_____</w:t>
      </w:r>
      <w:r w:rsidRPr="000B14AF">
        <w:rPr>
          <w:rFonts w:ascii="Courier New" w:hAnsi="Courier New" w:cs="Courier New"/>
          <w:sz w:val="20"/>
          <w:szCs w:val="20"/>
        </w:rPr>
        <w:t>________________,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(наименование некоммерческой организации, местонахождение и адрес   некоммерческой организации, </w:t>
      </w:r>
      <w:r w:rsidRPr="00313977">
        <w:rPr>
          <w:rFonts w:ascii="Courier New" w:hAnsi="Courier New" w:cs="Courier New"/>
          <w:sz w:val="20"/>
          <w:szCs w:val="20"/>
        </w:rPr>
        <w:t>идентификационный</w:t>
      </w:r>
      <w:r w:rsidRPr="000B14AF">
        <w:rPr>
          <w:rFonts w:ascii="Courier New" w:hAnsi="Courier New" w:cs="Courier New"/>
          <w:sz w:val="20"/>
          <w:szCs w:val="20"/>
        </w:rPr>
        <w:t xml:space="preserve"> номер налогоплательщика                        некоммерческой организации)способ участия в управлении некоммерческой организацией _______________________________________________________________.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>(наименование единоличного исполнительного органа некоммерческой       организации или наименование коллегиального органа управления   некоммерческой организации, в качестве которого или в качестве члена которого муниципальный служащий предполагает участвовать на безвозмездной      основе в управлении этой организацией, а также функции, которые                         на него будут возложены</w:t>
      </w:r>
      <w:r w:rsidR="002C0E62">
        <w:rPr>
          <w:rFonts w:ascii="Courier New" w:hAnsi="Courier New" w:cs="Courier New"/>
          <w:sz w:val="20"/>
          <w:szCs w:val="20"/>
        </w:rPr>
        <w:t>.</w:t>
      </w:r>
      <w:r w:rsidRPr="000B14AF">
        <w:rPr>
          <w:rFonts w:ascii="Courier New" w:hAnsi="Courier New" w:cs="Courier New"/>
          <w:sz w:val="20"/>
          <w:szCs w:val="20"/>
        </w:rPr>
        <w:t>)</w:t>
      </w:r>
    </w:p>
    <w:p w:rsidR="000B14AF" w:rsidRPr="000B14AF" w:rsidRDefault="000B14AF" w:rsidP="002C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>К обращению прилагаю следующие документы: __________________________                 (указываются документы)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Намереваюсь/не намереваюсь (нужное подчеркнуть) лично присутствовать на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>заседании   комиссии   по  соблюдению требований к служебномуповедению муниципальных служащих и урегулированию конфликта интересов.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Информацию  о решениях, принятых комиссией по соблюдениютребований  к  служебному поведению муниципальных служащих и урегулированиюконфликта    интересов, решении,   принятом   представителем   нанимателя(работодателем), прошу направить на мое имя по адресу ________________________________</w:t>
      </w:r>
      <w:r w:rsidR="002C0E62">
        <w:rPr>
          <w:rFonts w:ascii="Courier New" w:hAnsi="Courier New" w:cs="Courier New"/>
          <w:sz w:val="20"/>
          <w:szCs w:val="20"/>
        </w:rPr>
        <w:t>__</w:t>
      </w:r>
      <w:r w:rsidRPr="000B14AF">
        <w:rPr>
          <w:rFonts w:ascii="Courier New" w:hAnsi="Courier New" w:cs="Courier New"/>
          <w:sz w:val="20"/>
          <w:szCs w:val="20"/>
        </w:rPr>
        <w:t>_____.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(указывается адрес проживания для направления информации по почте либо любой другой способ направления информации, а также необходимые сведения                для такого способа направления информации)</w:t>
      </w:r>
    </w:p>
    <w:p w:rsidR="000B14AF" w:rsidRPr="000B14AF" w:rsidRDefault="000B14AF" w:rsidP="00AD52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>"___" ________ 20__ года                _________/____________________/</w:t>
      </w:r>
    </w:p>
    <w:p w:rsidR="000B14AF" w:rsidRPr="000B14AF" w:rsidRDefault="000B14AF" w:rsidP="00AD52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                                        (подпись) (расшифровка подписи)</w:t>
      </w:r>
    </w:p>
    <w:p w:rsidR="000B14AF" w:rsidRPr="000B14AF" w:rsidRDefault="000B14AF" w:rsidP="00AD52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Обращение принято:"___" _________ 20__ года</w:t>
      </w:r>
    </w:p>
    <w:p w:rsidR="000B14AF" w:rsidRPr="000B14AF" w:rsidRDefault="000B14AF" w:rsidP="00AD52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lastRenderedPageBreak/>
        <w:t>______________________________________  _________/____________________/</w:t>
      </w:r>
    </w:p>
    <w:p w:rsidR="00547A6F" w:rsidRDefault="000B14AF" w:rsidP="00547A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B14AF">
        <w:rPr>
          <w:rFonts w:ascii="Courier New" w:hAnsi="Courier New" w:cs="Courier New"/>
          <w:sz w:val="20"/>
          <w:szCs w:val="20"/>
        </w:rPr>
        <w:t xml:space="preserve">    (должность лица, принявшего обращение)  (подпись) (расшифровка                                                            подписи)</w:t>
      </w:r>
    </w:p>
    <w:p w:rsidR="00B93943" w:rsidRPr="00964147" w:rsidRDefault="00B93943" w:rsidP="00547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6414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93943" w:rsidRPr="00964147" w:rsidRDefault="00B93943" w:rsidP="002C0E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64147">
        <w:rPr>
          <w:rFonts w:ascii="Times New Roman" w:hAnsi="Times New Roman" w:cs="Times New Roman"/>
          <w:sz w:val="20"/>
          <w:szCs w:val="20"/>
        </w:rPr>
        <w:t xml:space="preserve">к Порядку получения муниципальными служащими, замещающими должности муниципальной службы </w:t>
      </w:r>
      <w:r w:rsidRPr="00BF2818">
        <w:rPr>
          <w:rFonts w:ascii="Times New Roman" w:hAnsi="Times New Roman" w:cs="Times New Roman"/>
          <w:sz w:val="20"/>
          <w:szCs w:val="20"/>
        </w:rPr>
        <w:t xml:space="preserve">в </w:t>
      </w:r>
      <w:r w:rsidR="00BF2818" w:rsidRPr="00BF2818">
        <w:rPr>
          <w:rFonts w:ascii="Times New Roman" w:hAnsi="Times New Roman"/>
          <w:sz w:val="20"/>
          <w:szCs w:val="20"/>
        </w:rPr>
        <w:t>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BF2818">
        <w:rPr>
          <w:rFonts w:ascii="Times New Roman" w:hAnsi="Times New Roman" w:cs="Times New Roman"/>
          <w:sz w:val="20"/>
          <w:szCs w:val="20"/>
        </w:rPr>
        <w:t>,</w:t>
      </w:r>
      <w:r w:rsidRPr="00964147">
        <w:rPr>
          <w:rFonts w:ascii="Times New Roman" w:hAnsi="Times New Roman" w:cs="Times New Roman"/>
          <w:sz w:val="20"/>
          <w:szCs w:val="20"/>
        </w:rPr>
        <w:t>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B93943" w:rsidRPr="00964147" w:rsidRDefault="00B93943" w:rsidP="002C0E6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964147">
        <w:rPr>
          <w:rFonts w:ascii="Times New Roman" w:hAnsi="Times New Roman" w:cs="Times New Roman"/>
          <w:sz w:val="20"/>
          <w:szCs w:val="20"/>
        </w:rPr>
        <w:t>(форма)</w:t>
      </w:r>
    </w:p>
    <w:p w:rsidR="000B14AF" w:rsidRPr="000B14AF" w:rsidRDefault="000B14AF" w:rsidP="002C0E6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6" w:name="Par179"/>
      <w:bookmarkEnd w:id="6"/>
      <w:r w:rsidRPr="000B14AF">
        <w:rPr>
          <w:rFonts w:ascii="Arial" w:hAnsi="Arial" w:cs="Arial"/>
          <w:sz w:val="20"/>
          <w:szCs w:val="20"/>
        </w:rPr>
        <w:t>I. Титульный лист журнала регистрации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обращений муниципальных служащих, замещающих должности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 xml:space="preserve">муниципальной службы </w:t>
      </w:r>
      <w:r w:rsidR="00BF2818" w:rsidRPr="00FB4547">
        <w:rPr>
          <w:rFonts w:ascii="Arial" w:hAnsi="Arial" w:cs="Arial"/>
          <w:sz w:val="20"/>
          <w:szCs w:val="20"/>
        </w:rPr>
        <w:t>в 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FB4547">
        <w:rPr>
          <w:rFonts w:ascii="Arial" w:hAnsi="Arial" w:cs="Arial"/>
          <w:sz w:val="20"/>
          <w:szCs w:val="20"/>
        </w:rPr>
        <w:t>,</w:t>
      </w:r>
      <w:r w:rsidRPr="000B14AF">
        <w:rPr>
          <w:rFonts w:ascii="Arial" w:hAnsi="Arial" w:cs="Arial"/>
          <w:sz w:val="20"/>
          <w:szCs w:val="20"/>
        </w:rPr>
        <w:t xml:space="preserve"> о разрешении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участия на безвозмездной основе в управлениинекоммерческой организацией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(орган местного самоуправления)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Журнал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регистрации обращений муниципальных служащих, замещающих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 xml:space="preserve">должности муниципальной службы в </w:t>
      </w:r>
      <w:r w:rsidR="00FB4547" w:rsidRPr="00FB4547">
        <w:rPr>
          <w:rFonts w:ascii="Arial" w:hAnsi="Arial" w:cs="Arial"/>
          <w:sz w:val="20"/>
          <w:szCs w:val="20"/>
        </w:rPr>
        <w:t>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FB4547">
        <w:rPr>
          <w:rFonts w:ascii="Arial" w:hAnsi="Arial" w:cs="Arial"/>
          <w:sz w:val="20"/>
          <w:szCs w:val="20"/>
        </w:rPr>
        <w:t>,</w:t>
      </w:r>
      <w:r w:rsidRPr="000B14AF">
        <w:rPr>
          <w:rFonts w:ascii="Arial" w:hAnsi="Arial" w:cs="Arial"/>
          <w:sz w:val="20"/>
          <w:szCs w:val="20"/>
        </w:rPr>
        <w:t>о разрешении участия на безвозмездной основев управлении некоммерческой организацией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Начат ________________.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Окончен ______________.".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II. Содержание журнала регистрации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обращений муниципальных служащих, замещающих должности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 xml:space="preserve">муниципальной службы в </w:t>
      </w:r>
      <w:r w:rsidR="00FB4547" w:rsidRPr="00FB4547">
        <w:rPr>
          <w:rFonts w:ascii="Arial" w:hAnsi="Arial" w:cs="Arial"/>
          <w:sz w:val="20"/>
          <w:szCs w:val="20"/>
        </w:rPr>
        <w:t>муниципальных образованиях сельских поселений, расположенных в границах муниципального образования муниципального района «Корткеросский»</w:t>
      </w:r>
      <w:r w:rsidRPr="00FB4547">
        <w:rPr>
          <w:rFonts w:ascii="Arial" w:hAnsi="Arial" w:cs="Arial"/>
          <w:sz w:val="20"/>
          <w:szCs w:val="20"/>
        </w:rPr>
        <w:t xml:space="preserve">, </w:t>
      </w:r>
      <w:r w:rsidRPr="000B14AF">
        <w:rPr>
          <w:rFonts w:ascii="Arial" w:hAnsi="Arial" w:cs="Arial"/>
          <w:sz w:val="20"/>
          <w:szCs w:val="20"/>
        </w:rPr>
        <w:t>о разрешении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участия на безвозмездной основе в управлениинекоммерческой организацией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(орган местного самоуправления)</w:t>
      </w: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14AF" w:rsidRPr="000B14AF" w:rsidRDefault="000B14AF" w:rsidP="000B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14AF">
        <w:rPr>
          <w:rFonts w:ascii="Arial" w:hAnsi="Arial" w:cs="Arial"/>
          <w:sz w:val="20"/>
          <w:szCs w:val="20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68"/>
        <w:gridCol w:w="1934"/>
        <w:gridCol w:w="1701"/>
        <w:gridCol w:w="1560"/>
        <w:gridCol w:w="2103"/>
      </w:tblGrid>
      <w:tr w:rsidR="000B14AF" w:rsidRPr="000B14AF" w:rsidTr="00FB45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8A4AB9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0B14AF" w:rsidRPr="000B14AF"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Подпись лица, принявшего обращение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0B14AF" w:rsidRPr="000B14AF" w:rsidTr="00FB45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4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B14AF" w:rsidRPr="000B14AF" w:rsidTr="00FB45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F" w:rsidRPr="000B14AF" w:rsidRDefault="000B14AF" w:rsidP="000B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A6C" w:rsidRDefault="007A4A6C" w:rsidP="008A4AB9"/>
    <w:sectPr w:rsidR="007A4A6C" w:rsidSect="00313977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A3" w:rsidRDefault="00DA50A3" w:rsidP="0004181C">
      <w:pPr>
        <w:spacing w:after="0" w:line="240" w:lineRule="auto"/>
      </w:pPr>
      <w:r>
        <w:separator/>
      </w:r>
    </w:p>
  </w:endnote>
  <w:endnote w:type="continuationSeparator" w:id="1">
    <w:p w:rsidR="00DA50A3" w:rsidRDefault="00DA50A3" w:rsidP="0004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A3" w:rsidRDefault="00DA50A3" w:rsidP="0004181C">
      <w:pPr>
        <w:spacing w:after="0" w:line="240" w:lineRule="auto"/>
      </w:pPr>
      <w:r>
        <w:separator/>
      </w:r>
    </w:p>
  </w:footnote>
  <w:footnote w:type="continuationSeparator" w:id="1">
    <w:p w:rsidR="00DA50A3" w:rsidRDefault="00DA50A3" w:rsidP="00041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4AF"/>
    <w:rsid w:val="0004181C"/>
    <w:rsid w:val="0005092B"/>
    <w:rsid w:val="000B14AF"/>
    <w:rsid w:val="00132CC3"/>
    <w:rsid w:val="00137160"/>
    <w:rsid w:val="00165DAF"/>
    <w:rsid w:val="00191D0A"/>
    <w:rsid w:val="002A6B4D"/>
    <w:rsid w:val="002C0E62"/>
    <w:rsid w:val="002E5AD5"/>
    <w:rsid w:val="002F2ABD"/>
    <w:rsid w:val="002F59C4"/>
    <w:rsid w:val="00313977"/>
    <w:rsid w:val="003277F9"/>
    <w:rsid w:val="0035136C"/>
    <w:rsid w:val="00400974"/>
    <w:rsid w:val="00547A6F"/>
    <w:rsid w:val="006063BC"/>
    <w:rsid w:val="00795F93"/>
    <w:rsid w:val="007A4A6C"/>
    <w:rsid w:val="007E190D"/>
    <w:rsid w:val="008011F6"/>
    <w:rsid w:val="008938F2"/>
    <w:rsid w:val="008A4AB9"/>
    <w:rsid w:val="008A5D32"/>
    <w:rsid w:val="00903C62"/>
    <w:rsid w:val="0091231E"/>
    <w:rsid w:val="009305DC"/>
    <w:rsid w:val="00964147"/>
    <w:rsid w:val="0098647D"/>
    <w:rsid w:val="009C7996"/>
    <w:rsid w:val="009E0816"/>
    <w:rsid w:val="00A5619B"/>
    <w:rsid w:val="00AB7827"/>
    <w:rsid w:val="00AD52D3"/>
    <w:rsid w:val="00B93943"/>
    <w:rsid w:val="00BD445F"/>
    <w:rsid w:val="00BE5383"/>
    <w:rsid w:val="00BF2818"/>
    <w:rsid w:val="00C30869"/>
    <w:rsid w:val="00C51807"/>
    <w:rsid w:val="00C60249"/>
    <w:rsid w:val="00C84551"/>
    <w:rsid w:val="00C92E08"/>
    <w:rsid w:val="00DA50A3"/>
    <w:rsid w:val="00E06F74"/>
    <w:rsid w:val="00E54F4A"/>
    <w:rsid w:val="00E60FFE"/>
    <w:rsid w:val="00FB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4AF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B1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A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123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1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81C"/>
  </w:style>
  <w:style w:type="paragraph" w:styleId="a9">
    <w:name w:val="footer"/>
    <w:basedOn w:val="a"/>
    <w:link w:val="aa"/>
    <w:uiPriority w:val="99"/>
    <w:unhideWhenUsed/>
    <w:rsid w:val="0004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9AC3B278F1C6518113DF93272A62225419044240956FEA522D6C3126891C1CB609BEC3749EE147972CBFE655D350FE748A615C4AE950B09089C035ICC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9AC3B278F1C6518113C19E31463C2651145C4E449F6DB5087F6A6679D91A49F649B89637D2E712C669EBEC55D81AAF35C16E5E48IFC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C9AC3B278F1C6518113DF93272A622254190442409A61E450226C3126891C1CB609BEC3749EE147972CBFE655D350FE748A615C4AE950B09089C035ICC5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9AC3B278F1C6518113C19E31463C2651145C4E449F6DB5087F6A6679D91A49F649B89637D2E712C669EBEC55D81AAF35C16E5E48IF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2021-07-21T06:07:00Z</cp:lastPrinted>
  <dcterms:created xsi:type="dcterms:W3CDTF">2021-07-21T06:08:00Z</dcterms:created>
  <dcterms:modified xsi:type="dcterms:W3CDTF">2021-07-21T06:08:00Z</dcterms:modified>
</cp:coreProperties>
</file>