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F99CB" w14:textId="77777777" w:rsidR="007E3A31" w:rsidRPr="006D77D8" w:rsidRDefault="007E3A31" w:rsidP="00136306">
      <w:pPr>
        <w:spacing w:after="0" w:line="240" w:lineRule="auto"/>
        <w:ind w:right="24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14:paraId="2110C27D" w14:textId="77777777" w:rsidR="00136306" w:rsidRPr="00C05469" w:rsidRDefault="00136306" w:rsidP="00DA3D04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  <w:r w:rsidRPr="00C0546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4F2C9A4B" w14:textId="77777777" w:rsidR="0038562D" w:rsidRPr="00211F3B" w:rsidRDefault="00136306" w:rsidP="00DA3D04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  <w:r w:rsidRPr="00C054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211F3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412DAC00" w14:textId="35ED0552" w:rsidR="0070179F" w:rsidRPr="00211F3B" w:rsidRDefault="00893A5F" w:rsidP="00A07BB5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  <w:r w:rsidRPr="00211F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A07BB5" w:rsidRPr="00211F3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11F3B">
        <w:rPr>
          <w:rFonts w:ascii="Times New Roman" w:hAnsi="Times New Roman" w:cs="Times New Roman"/>
          <w:sz w:val="20"/>
          <w:szCs w:val="20"/>
        </w:rPr>
        <w:t xml:space="preserve"> </w:t>
      </w:r>
      <w:r w:rsidR="0038562D" w:rsidRPr="00211F3B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E35803" w:rsidRPr="00211F3B">
        <w:rPr>
          <w:rFonts w:ascii="Times New Roman" w:hAnsi="Times New Roman" w:cs="Times New Roman"/>
          <w:sz w:val="20"/>
          <w:szCs w:val="20"/>
        </w:rPr>
        <w:t xml:space="preserve"> </w:t>
      </w:r>
      <w:r w:rsidR="00363670" w:rsidRPr="00211F3B">
        <w:rPr>
          <w:rFonts w:ascii="Times New Roman" w:hAnsi="Times New Roman" w:cs="Times New Roman"/>
          <w:sz w:val="20"/>
          <w:szCs w:val="20"/>
        </w:rPr>
        <w:t>«Корткер</w:t>
      </w:r>
      <w:r w:rsidR="00E35803" w:rsidRPr="00211F3B">
        <w:rPr>
          <w:rFonts w:ascii="Times New Roman" w:hAnsi="Times New Roman" w:cs="Times New Roman"/>
          <w:sz w:val="20"/>
          <w:szCs w:val="20"/>
        </w:rPr>
        <w:t xml:space="preserve">осский»   </w:t>
      </w:r>
      <w:r w:rsidRPr="00211F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0179F" w:rsidRPr="00211F3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11F3B">
        <w:rPr>
          <w:rFonts w:ascii="Times New Roman" w:hAnsi="Times New Roman" w:cs="Times New Roman"/>
          <w:sz w:val="20"/>
          <w:szCs w:val="20"/>
        </w:rPr>
        <w:t>от</w:t>
      </w:r>
      <w:r w:rsidR="00D102C0" w:rsidRPr="00211F3B">
        <w:rPr>
          <w:rFonts w:ascii="Times New Roman" w:hAnsi="Times New Roman" w:cs="Times New Roman"/>
          <w:sz w:val="20"/>
          <w:szCs w:val="20"/>
        </w:rPr>
        <w:t xml:space="preserve"> </w:t>
      </w:r>
      <w:r w:rsidR="00CF15E0" w:rsidRPr="00211F3B">
        <w:rPr>
          <w:rFonts w:ascii="Times New Roman" w:hAnsi="Times New Roman" w:cs="Times New Roman"/>
          <w:sz w:val="20"/>
          <w:szCs w:val="20"/>
        </w:rPr>
        <w:t xml:space="preserve"> </w:t>
      </w:r>
      <w:r w:rsidR="00433427">
        <w:rPr>
          <w:rFonts w:ascii="Times New Roman" w:hAnsi="Times New Roman" w:cs="Times New Roman"/>
          <w:sz w:val="20"/>
          <w:szCs w:val="20"/>
        </w:rPr>
        <w:t>20.02.2024</w:t>
      </w:r>
      <w:r w:rsidR="00CF15E0" w:rsidRPr="00211F3B">
        <w:rPr>
          <w:rFonts w:ascii="Times New Roman" w:hAnsi="Times New Roman" w:cs="Times New Roman"/>
          <w:sz w:val="20"/>
          <w:szCs w:val="20"/>
        </w:rPr>
        <w:t xml:space="preserve"> </w:t>
      </w:r>
      <w:r w:rsidR="003D5DBD" w:rsidRPr="00211F3B">
        <w:rPr>
          <w:rFonts w:ascii="Times New Roman" w:hAnsi="Times New Roman" w:cs="Times New Roman"/>
          <w:sz w:val="20"/>
          <w:szCs w:val="20"/>
        </w:rPr>
        <w:t xml:space="preserve"> №</w:t>
      </w:r>
      <w:r w:rsidR="0070179F" w:rsidRPr="00211F3B">
        <w:rPr>
          <w:rFonts w:ascii="Times New Roman" w:hAnsi="Times New Roman" w:cs="Times New Roman"/>
          <w:sz w:val="20"/>
          <w:szCs w:val="20"/>
        </w:rPr>
        <w:t xml:space="preserve"> </w:t>
      </w:r>
      <w:r w:rsidR="00433427">
        <w:rPr>
          <w:rFonts w:ascii="Times New Roman" w:hAnsi="Times New Roman" w:cs="Times New Roman"/>
          <w:sz w:val="20"/>
          <w:szCs w:val="20"/>
        </w:rPr>
        <w:t>238</w:t>
      </w:r>
      <w:r w:rsidR="00CF15E0" w:rsidRPr="00211F3B">
        <w:rPr>
          <w:rFonts w:ascii="Times New Roman" w:hAnsi="Times New Roman" w:cs="Times New Roman"/>
          <w:sz w:val="20"/>
          <w:szCs w:val="20"/>
        </w:rPr>
        <w:t xml:space="preserve"> </w:t>
      </w:r>
      <w:r w:rsidR="003D5DBD" w:rsidRPr="00211F3B">
        <w:rPr>
          <w:rFonts w:ascii="Times New Roman" w:hAnsi="Times New Roman" w:cs="Times New Roman"/>
          <w:sz w:val="20"/>
          <w:szCs w:val="20"/>
        </w:rPr>
        <w:t xml:space="preserve"> </w:t>
      </w:r>
      <w:r w:rsidR="0070179F" w:rsidRPr="00211F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AC21D0" w14:textId="77777777" w:rsidR="0070179F" w:rsidRPr="00CF15E0" w:rsidRDefault="0070179F" w:rsidP="00A07BB5">
      <w:pPr>
        <w:spacing w:after="0" w:line="240" w:lineRule="auto"/>
        <w:ind w:right="24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7CFF730A" w14:textId="009DCF7D" w:rsidR="00136306" w:rsidRPr="0009630E" w:rsidRDefault="000A5962" w:rsidP="00A07BB5">
      <w:pPr>
        <w:spacing w:after="0" w:line="240" w:lineRule="auto"/>
        <w:ind w:right="2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260A85" w:rsidRPr="000963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36306" w:rsidRPr="0009630E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665FF82A" w14:textId="77777777" w:rsidR="0009630E" w:rsidRDefault="0009630E" w:rsidP="003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9936D" w14:textId="0E598E8D" w:rsidR="009B39C1" w:rsidRPr="00233A6C" w:rsidRDefault="003E5726" w:rsidP="003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A6C">
        <w:rPr>
          <w:rFonts w:ascii="Times New Roman" w:hAnsi="Times New Roman" w:cs="Times New Roman"/>
          <w:sz w:val="24"/>
          <w:szCs w:val="24"/>
        </w:rPr>
        <w:t>Извещение</w:t>
      </w:r>
    </w:p>
    <w:p w14:paraId="3E4D80F2" w14:textId="67EB0F52" w:rsidR="003E5726" w:rsidRPr="004D3910" w:rsidRDefault="003E5726" w:rsidP="003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910">
        <w:rPr>
          <w:rFonts w:ascii="Times New Roman" w:hAnsi="Times New Roman" w:cs="Times New Roman"/>
          <w:sz w:val="24"/>
          <w:szCs w:val="24"/>
        </w:rPr>
        <w:t xml:space="preserve">о проведении аукциона на право заключения </w:t>
      </w:r>
    </w:p>
    <w:p w14:paraId="6FFF3C9D" w14:textId="30BA4E86" w:rsidR="00710CA6" w:rsidRDefault="003E5726" w:rsidP="00710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910">
        <w:rPr>
          <w:rFonts w:ascii="Times New Roman" w:hAnsi="Times New Roman" w:cs="Times New Roman"/>
          <w:sz w:val="24"/>
          <w:szCs w:val="24"/>
        </w:rPr>
        <w:t>договора аренды земельн</w:t>
      </w:r>
      <w:r w:rsidR="00415970">
        <w:rPr>
          <w:rFonts w:ascii="Times New Roman" w:hAnsi="Times New Roman" w:cs="Times New Roman"/>
          <w:sz w:val="24"/>
          <w:szCs w:val="24"/>
        </w:rPr>
        <w:t>ого</w:t>
      </w:r>
      <w:r w:rsidRPr="004D391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15970">
        <w:rPr>
          <w:rFonts w:ascii="Times New Roman" w:hAnsi="Times New Roman" w:cs="Times New Roman"/>
          <w:sz w:val="24"/>
          <w:szCs w:val="24"/>
        </w:rPr>
        <w:t>а</w:t>
      </w:r>
    </w:p>
    <w:p w14:paraId="6136FC86" w14:textId="2DC547DA" w:rsidR="00B97D6A" w:rsidRDefault="00CB6406" w:rsidP="00710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2C424F" w14:textId="768A72BB" w:rsidR="00F11E98" w:rsidRPr="00DA66AD" w:rsidRDefault="00B97D6A" w:rsidP="00F1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4F87">
        <w:rPr>
          <w:rFonts w:ascii="Times New Roman" w:hAnsi="Times New Roman" w:cs="Times New Roman"/>
          <w:sz w:val="24"/>
          <w:szCs w:val="24"/>
        </w:rPr>
        <w:t xml:space="preserve"> </w:t>
      </w:r>
      <w:r w:rsidRPr="00130846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муниципального района «Корткеросский». Адрес: 168020, Республика Коми, Корткеросский район, с. </w:t>
      </w:r>
      <w:r w:rsidRPr="00DA66AD">
        <w:rPr>
          <w:rFonts w:ascii="Times New Roman" w:hAnsi="Times New Roman" w:cs="Times New Roman"/>
          <w:sz w:val="24"/>
          <w:szCs w:val="24"/>
        </w:rPr>
        <w:t>Корткерос, ул. Советская</w:t>
      </w:r>
      <w:r w:rsidR="00900632" w:rsidRPr="00DA66AD">
        <w:rPr>
          <w:rFonts w:ascii="Times New Roman" w:hAnsi="Times New Roman" w:cs="Times New Roman"/>
          <w:sz w:val="24"/>
          <w:szCs w:val="24"/>
        </w:rPr>
        <w:t>, д</w:t>
      </w:r>
      <w:r w:rsidRPr="00DA66AD">
        <w:rPr>
          <w:rFonts w:ascii="Times New Roman" w:hAnsi="Times New Roman" w:cs="Times New Roman"/>
          <w:sz w:val="24"/>
          <w:szCs w:val="24"/>
        </w:rPr>
        <w:t>. 225,</w:t>
      </w:r>
      <w:r w:rsidR="00B405D0" w:rsidRPr="00DA66AD">
        <w:rPr>
          <w:rFonts w:ascii="Times New Roman" w:hAnsi="Times New Roman" w:cs="Times New Roman"/>
          <w:sz w:val="24"/>
          <w:szCs w:val="24"/>
        </w:rPr>
        <w:t xml:space="preserve"> </w:t>
      </w:r>
      <w:r w:rsidR="00F11E98" w:rsidRPr="00DA66AD">
        <w:rPr>
          <w:rFonts w:ascii="Times New Roman" w:hAnsi="Times New Roman" w:cs="Times New Roman"/>
          <w:sz w:val="24"/>
          <w:szCs w:val="24"/>
        </w:rPr>
        <w:t xml:space="preserve"> официальный </w:t>
      </w:r>
      <w:r w:rsidR="00B405D0" w:rsidRPr="00DA66AD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8" w:history="1">
        <w:r w:rsidR="00B405D0" w:rsidRPr="00DA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https://kortkeros-r11.gosweb.gosuslugi.ru</w:t>
        </w:r>
      </w:hyperlink>
      <w:r w:rsidR="00B405D0" w:rsidRPr="00DA66A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; </w:t>
      </w:r>
      <w:r w:rsidR="00B405D0" w:rsidRPr="00DA66A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B405D0" w:rsidRPr="00DA66AD">
        <w:rPr>
          <w:rFonts w:ascii="Times New Roman" w:hAnsi="Times New Roman" w:cs="Times New Roman"/>
          <w:sz w:val="24"/>
          <w:szCs w:val="24"/>
          <w:lang w:val="en-US"/>
        </w:rPr>
        <w:t>mokortkeros</w:t>
      </w:r>
      <w:r w:rsidR="00B405D0" w:rsidRPr="00DA66AD">
        <w:rPr>
          <w:rFonts w:ascii="Times New Roman" w:hAnsi="Times New Roman" w:cs="Times New Roman"/>
          <w:sz w:val="24"/>
          <w:szCs w:val="24"/>
        </w:rPr>
        <w:t>@</w:t>
      </w:r>
      <w:r w:rsidR="00B405D0" w:rsidRPr="00DA66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405D0" w:rsidRPr="00DA66AD">
        <w:rPr>
          <w:rFonts w:ascii="Times New Roman" w:hAnsi="Times New Roman" w:cs="Times New Roman"/>
          <w:sz w:val="24"/>
          <w:szCs w:val="24"/>
        </w:rPr>
        <w:t>.</w:t>
      </w:r>
      <w:r w:rsidR="00B405D0" w:rsidRPr="00DA66A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405D0" w:rsidRPr="00DA66AD">
        <w:rPr>
          <w:rFonts w:ascii="Times New Roman" w:hAnsi="Times New Roman" w:cs="Times New Roman"/>
          <w:sz w:val="24"/>
          <w:szCs w:val="24"/>
        </w:rPr>
        <w:t xml:space="preserve">; </w:t>
      </w:r>
      <w:r w:rsidR="00285E37" w:rsidRPr="00DA66AD">
        <w:rPr>
          <w:rFonts w:ascii="Times New Roman" w:hAnsi="Times New Roman" w:cs="Times New Roman"/>
          <w:sz w:val="24"/>
          <w:szCs w:val="24"/>
        </w:rPr>
        <w:t>телефон: (82136) 9-22-38.</w:t>
      </w:r>
    </w:p>
    <w:p w14:paraId="646E59C3" w14:textId="0AF95CF0" w:rsidR="002135A1" w:rsidRPr="007F2279" w:rsidRDefault="007F2279" w:rsidP="002135A1">
      <w:pPr>
        <w:pStyle w:val="af7"/>
        <w:jc w:val="both"/>
        <w:rPr>
          <w:sz w:val="24"/>
          <w:szCs w:val="24"/>
        </w:rPr>
      </w:pPr>
      <w:r>
        <w:rPr>
          <w:rStyle w:val="a3"/>
          <w:sz w:val="23"/>
          <w:szCs w:val="23"/>
          <w:u w:val="none"/>
          <w:shd w:val="clear" w:color="auto" w:fill="FFFFFF"/>
        </w:rPr>
        <w:t xml:space="preserve">    </w:t>
      </w:r>
      <w:r w:rsidR="002135A1" w:rsidRPr="00B3153F">
        <w:rPr>
          <w:b/>
          <w:sz w:val="24"/>
          <w:szCs w:val="24"/>
        </w:rPr>
        <w:t>Тип и способ проведения аукциона:</w:t>
      </w:r>
      <w:r w:rsidR="002135A1" w:rsidRPr="007F2279">
        <w:rPr>
          <w:sz w:val="24"/>
          <w:szCs w:val="24"/>
        </w:rPr>
        <w:t xml:space="preserve"> </w:t>
      </w:r>
      <w:r w:rsidR="00B048E3">
        <w:rPr>
          <w:sz w:val="24"/>
          <w:szCs w:val="24"/>
        </w:rPr>
        <w:t>а</w:t>
      </w:r>
      <w:r w:rsidR="002135A1" w:rsidRPr="007F2279">
        <w:rPr>
          <w:sz w:val="24"/>
          <w:szCs w:val="24"/>
        </w:rPr>
        <w:t>укцион на повышение начальной цены предмета аукциона.</w:t>
      </w:r>
    </w:p>
    <w:p w14:paraId="6B8C61AC" w14:textId="2F3B83FD" w:rsidR="002135A1" w:rsidRDefault="007F2279" w:rsidP="002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3F">
        <w:rPr>
          <w:rFonts w:ascii="Times New Roman" w:hAnsi="Times New Roman" w:cs="Times New Roman"/>
          <w:b/>
        </w:rPr>
        <w:t xml:space="preserve"> </w:t>
      </w:r>
      <w:r w:rsidR="002135A1" w:rsidRPr="00B3153F">
        <w:rPr>
          <w:rFonts w:ascii="Times New Roman" w:hAnsi="Times New Roman" w:cs="Times New Roman"/>
          <w:b/>
        </w:rPr>
        <w:t xml:space="preserve">   </w:t>
      </w:r>
      <w:r w:rsidR="002135A1" w:rsidRPr="00B3153F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B048E3" w:rsidRPr="00B3153F">
        <w:rPr>
          <w:rFonts w:ascii="Times New Roman" w:hAnsi="Times New Roman" w:cs="Times New Roman"/>
          <w:b/>
          <w:sz w:val="24"/>
          <w:szCs w:val="24"/>
        </w:rPr>
        <w:t>подачи предложений о цене:</w:t>
      </w:r>
      <w:r w:rsidR="002135A1">
        <w:rPr>
          <w:rFonts w:ascii="Times New Roman" w:hAnsi="Times New Roman" w:cs="Times New Roman"/>
          <w:sz w:val="24"/>
          <w:szCs w:val="24"/>
        </w:rPr>
        <w:t xml:space="preserve"> аукцион с открытой формой подачи предложений о цене. </w:t>
      </w:r>
    </w:p>
    <w:p w14:paraId="5F0D6731" w14:textId="255C343E" w:rsidR="00F63E86" w:rsidRDefault="00F63E86" w:rsidP="002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153F">
        <w:rPr>
          <w:rFonts w:ascii="Times New Roman" w:hAnsi="Times New Roman" w:cs="Times New Roman"/>
          <w:b/>
          <w:sz w:val="24"/>
          <w:szCs w:val="24"/>
        </w:rPr>
        <w:t>Форма (состав) участников:</w:t>
      </w:r>
      <w:r>
        <w:rPr>
          <w:rFonts w:ascii="Times New Roman" w:hAnsi="Times New Roman" w:cs="Times New Roman"/>
          <w:sz w:val="24"/>
          <w:szCs w:val="24"/>
        </w:rPr>
        <w:t xml:space="preserve"> к участию в аукционе допускаются только физические лица. </w:t>
      </w:r>
    </w:p>
    <w:p w14:paraId="712BFF9E" w14:textId="70682B15" w:rsidR="004C6B3D" w:rsidRPr="00E57224" w:rsidRDefault="004C6B3D" w:rsidP="004C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24">
        <w:rPr>
          <w:rFonts w:ascii="Times New Roman" w:hAnsi="Times New Roman" w:cs="Times New Roman"/>
        </w:rPr>
        <w:t xml:space="preserve">     </w:t>
      </w:r>
      <w:r w:rsidRPr="00E57224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аукциона:</w:t>
      </w:r>
      <w:r w:rsidRPr="00E57224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района «Корткеросский» от</w:t>
      </w:r>
      <w:r w:rsidR="00E57224">
        <w:rPr>
          <w:rFonts w:ascii="Times New Roman" w:hAnsi="Times New Roman" w:cs="Times New Roman"/>
          <w:sz w:val="24"/>
          <w:szCs w:val="24"/>
        </w:rPr>
        <w:t xml:space="preserve"> 20.02.2024 № 238 </w:t>
      </w:r>
      <w:r w:rsidR="0028585E" w:rsidRPr="00E57224">
        <w:rPr>
          <w:rFonts w:ascii="Times New Roman" w:hAnsi="Times New Roman" w:cs="Times New Roman"/>
          <w:sz w:val="24"/>
          <w:szCs w:val="24"/>
        </w:rPr>
        <w:t xml:space="preserve">«О проведении аукциона на право заключения договора аренды земельного участка». </w:t>
      </w:r>
    </w:p>
    <w:p w14:paraId="1492FB40" w14:textId="00EC1BC8" w:rsidR="00CA56C1" w:rsidRDefault="007218DA" w:rsidP="00CA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D6A">
        <w:rPr>
          <w:rFonts w:ascii="Times New Roman" w:hAnsi="Times New Roman" w:cs="Times New Roman"/>
          <w:sz w:val="24"/>
          <w:szCs w:val="24"/>
        </w:rPr>
        <w:t xml:space="preserve">   </w:t>
      </w:r>
      <w:r w:rsidR="0016176D" w:rsidRPr="004700AC">
        <w:rPr>
          <w:rFonts w:ascii="Times New Roman" w:hAnsi="Times New Roman" w:cs="Times New Roman"/>
          <w:b/>
          <w:sz w:val="24"/>
          <w:szCs w:val="24"/>
        </w:rPr>
        <w:t>Место размещения информации о проведении аукциона:</w:t>
      </w:r>
      <w:r w:rsidR="003B5E4D">
        <w:rPr>
          <w:rFonts w:ascii="Times New Roman" w:hAnsi="Times New Roman" w:cs="Times New Roman"/>
          <w:sz w:val="24"/>
          <w:szCs w:val="24"/>
        </w:rPr>
        <w:t xml:space="preserve"> </w:t>
      </w:r>
      <w:r w:rsidR="00B97D6A">
        <w:rPr>
          <w:rFonts w:ascii="Times New Roman" w:hAnsi="Times New Roman" w:cs="Times New Roman"/>
          <w:sz w:val="24"/>
          <w:szCs w:val="24"/>
        </w:rPr>
        <w:t xml:space="preserve"> на официальном сайте Р</w:t>
      </w:r>
      <w:r w:rsidR="00140817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B97D6A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</w:t>
      </w:r>
      <w:r w:rsidR="003B5E4D">
        <w:rPr>
          <w:rFonts w:ascii="Times New Roman" w:hAnsi="Times New Roman" w:cs="Times New Roman"/>
          <w:sz w:val="24"/>
          <w:szCs w:val="24"/>
        </w:rPr>
        <w:t>проведении торгов в информационно-телекоммуникационной сети «Интернет»</w:t>
      </w:r>
      <w:r w:rsidR="00B97D6A">
        <w:rPr>
          <w:rFonts w:ascii="Times New Roman" w:hAnsi="Times New Roman" w:cs="Times New Roman"/>
          <w:sz w:val="24"/>
          <w:szCs w:val="24"/>
        </w:rPr>
        <w:t xml:space="preserve"> </w:t>
      </w:r>
      <w:r w:rsidR="001406EA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1406EA">
        <w:rPr>
          <w:rStyle w:val="a3"/>
          <w:rFonts w:ascii="Times New Roman" w:hAnsi="Times New Roman" w:cs="Times New Roman"/>
          <w:color w:val="auto"/>
          <w:sz w:val="24"/>
          <w:szCs w:val="24"/>
        </w:rPr>
        <w:t>)</w:t>
      </w:r>
      <w:r w:rsidR="00B97D6A">
        <w:rPr>
          <w:rFonts w:ascii="Times New Roman" w:hAnsi="Times New Roman" w:cs="Times New Roman"/>
          <w:sz w:val="24"/>
          <w:szCs w:val="24"/>
        </w:rPr>
        <w:t>, на о</w:t>
      </w:r>
      <w:r w:rsidR="00B246BA">
        <w:rPr>
          <w:rFonts w:ascii="Times New Roman" w:hAnsi="Times New Roman" w:cs="Times New Roman"/>
          <w:sz w:val="24"/>
          <w:szCs w:val="24"/>
        </w:rPr>
        <w:t>фициальном сайте администрации муниципального района «Корткеросский»</w:t>
      </w:r>
      <w:r w:rsidR="00F51BDA">
        <w:rPr>
          <w:rFonts w:ascii="Times New Roman" w:hAnsi="Times New Roman" w:cs="Times New Roman"/>
          <w:sz w:val="24"/>
          <w:szCs w:val="24"/>
        </w:rPr>
        <w:t xml:space="preserve"> </w:t>
      </w:r>
      <w:r w:rsidR="00F51BDA">
        <w:rPr>
          <w:rFonts w:ascii="Times New Roman" w:hAnsi="Times New Roman"/>
          <w:sz w:val="24"/>
          <w:szCs w:val="24"/>
        </w:rPr>
        <w:t>в информационно-</w:t>
      </w:r>
      <w:r w:rsidR="00F51BDA" w:rsidRPr="00DB3C83">
        <w:rPr>
          <w:rFonts w:ascii="Times New Roman" w:hAnsi="Times New Roman"/>
          <w:sz w:val="24"/>
          <w:szCs w:val="24"/>
        </w:rPr>
        <w:t>телекоммуникационной сети «Интернет»</w:t>
      </w:r>
      <w:r w:rsidR="001406EA" w:rsidRPr="00DB3C83">
        <w:rPr>
          <w:rFonts w:ascii="Times New Roman" w:hAnsi="Times New Roman"/>
          <w:sz w:val="24"/>
          <w:szCs w:val="24"/>
        </w:rPr>
        <w:t xml:space="preserve"> (https://kortkeros-r11.gosweb.gosuslugi.r</w:t>
      </w:r>
      <w:r w:rsidR="001406EA" w:rsidRPr="00DB3C83">
        <w:rPr>
          <w:rFonts w:ascii="Times New Roman" w:hAnsi="Times New Roman"/>
          <w:sz w:val="24"/>
          <w:szCs w:val="24"/>
          <w:lang w:val="en-US"/>
        </w:rPr>
        <w:t>u</w:t>
      </w:r>
      <w:r w:rsidR="001406EA" w:rsidRPr="00DB3C83">
        <w:rPr>
          <w:rFonts w:ascii="Times New Roman" w:hAnsi="Times New Roman"/>
          <w:sz w:val="24"/>
          <w:szCs w:val="24"/>
        </w:rPr>
        <w:t>)</w:t>
      </w:r>
      <w:r w:rsidR="00CA56C1" w:rsidRPr="00DB3C83">
        <w:rPr>
          <w:rFonts w:ascii="Times New Roman" w:hAnsi="Times New Roman" w:cs="Times New Roman"/>
          <w:sz w:val="24"/>
          <w:szCs w:val="24"/>
        </w:rPr>
        <w:t xml:space="preserve">, </w:t>
      </w:r>
      <w:r w:rsidR="00E26223" w:rsidRPr="00DB3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«Администрация» - «Структура» - «Управление имущественных и земельных отношений» - «Продажа земельных участков и имущества», </w:t>
      </w:r>
      <w:r w:rsidR="00CA56C1" w:rsidRPr="00DB3C83">
        <w:rPr>
          <w:rFonts w:ascii="Times New Roman" w:hAnsi="Times New Roman" w:cs="Times New Roman"/>
          <w:sz w:val="24"/>
          <w:szCs w:val="24"/>
        </w:rPr>
        <w:t xml:space="preserve">а также публикуется в порядке, установленном для официального опубликования (обнародования) муниципальных правовых актов </w:t>
      </w:r>
      <w:r w:rsidR="00AF0F25" w:rsidRPr="00DB3C83">
        <w:rPr>
          <w:rFonts w:ascii="Times New Roman" w:hAnsi="Times New Roman" w:cs="Times New Roman"/>
          <w:sz w:val="24"/>
          <w:szCs w:val="24"/>
        </w:rPr>
        <w:t>У</w:t>
      </w:r>
      <w:r w:rsidR="00CA56C1" w:rsidRPr="00DB3C83">
        <w:rPr>
          <w:rFonts w:ascii="Times New Roman" w:hAnsi="Times New Roman" w:cs="Times New Roman"/>
          <w:sz w:val="24"/>
          <w:szCs w:val="24"/>
        </w:rPr>
        <w:t>став</w:t>
      </w:r>
      <w:r w:rsidR="001406EA" w:rsidRPr="00DB3C83">
        <w:rPr>
          <w:rFonts w:ascii="Times New Roman" w:hAnsi="Times New Roman" w:cs="Times New Roman"/>
          <w:sz w:val="24"/>
          <w:szCs w:val="24"/>
        </w:rPr>
        <w:t>ом</w:t>
      </w:r>
      <w:r w:rsidR="00CA56C1" w:rsidRPr="00DB3C83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1406EA" w:rsidRPr="00DB3C83">
        <w:rPr>
          <w:rFonts w:ascii="Times New Roman" w:hAnsi="Times New Roman" w:cs="Times New Roman"/>
          <w:sz w:val="24"/>
          <w:szCs w:val="24"/>
        </w:rPr>
        <w:t>ого</w:t>
      </w:r>
      <w:r w:rsidR="00864331" w:rsidRPr="00DB3C8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406EA" w:rsidRPr="00DB3C83">
        <w:rPr>
          <w:rFonts w:ascii="Times New Roman" w:hAnsi="Times New Roman" w:cs="Times New Roman"/>
          <w:sz w:val="24"/>
          <w:szCs w:val="24"/>
        </w:rPr>
        <w:t>я</w:t>
      </w:r>
      <w:r w:rsidR="00864331" w:rsidRPr="00DB3C83">
        <w:rPr>
          <w:rFonts w:ascii="Times New Roman" w:hAnsi="Times New Roman" w:cs="Times New Roman"/>
          <w:sz w:val="24"/>
          <w:szCs w:val="24"/>
        </w:rPr>
        <w:t xml:space="preserve"> </w:t>
      </w:r>
      <w:r w:rsidR="001406EA" w:rsidRPr="00DB3C83">
        <w:rPr>
          <w:rFonts w:ascii="Times New Roman" w:hAnsi="Times New Roman" w:cs="Times New Roman"/>
          <w:sz w:val="24"/>
          <w:szCs w:val="24"/>
        </w:rPr>
        <w:t>«</w:t>
      </w:r>
      <w:r w:rsidR="009622D2">
        <w:rPr>
          <w:rFonts w:ascii="Times New Roman" w:hAnsi="Times New Roman" w:cs="Times New Roman"/>
          <w:sz w:val="24"/>
          <w:szCs w:val="24"/>
        </w:rPr>
        <w:t>Усть-Лэкчим</w:t>
      </w:r>
      <w:r w:rsidR="001406EA" w:rsidRPr="00DB3C83">
        <w:rPr>
          <w:rFonts w:ascii="Times New Roman" w:hAnsi="Times New Roman" w:cs="Times New Roman"/>
          <w:sz w:val="24"/>
          <w:szCs w:val="24"/>
        </w:rPr>
        <w:t>»</w:t>
      </w:r>
      <w:r w:rsidR="00864331" w:rsidRPr="00DB3C83">
        <w:rPr>
          <w:rFonts w:ascii="Times New Roman" w:hAnsi="Times New Roman" w:cs="Times New Roman"/>
          <w:sz w:val="24"/>
          <w:szCs w:val="24"/>
        </w:rPr>
        <w:t>.</w:t>
      </w:r>
      <w:r w:rsidR="00CA5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C356C" w14:textId="77777777" w:rsidR="00F66B49" w:rsidRDefault="00721F2A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7E">
        <w:rPr>
          <w:rFonts w:ascii="Times New Roman" w:hAnsi="Times New Roman" w:cs="Times New Roman"/>
          <w:sz w:val="24"/>
          <w:szCs w:val="24"/>
        </w:rPr>
        <w:t xml:space="preserve">   </w:t>
      </w:r>
      <w:r w:rsidR="00FD423D">
        <w:rPr>
          <w:rFonts w:ascii="Times New Roman" w:hAnsi="Times New Roman" w:cs="Times New Roman"/>
          <w:sz w:val="24"/>
          <w:szCs w:val="24"/>
        </w:rPr>
        <w:t xml:space="preserve"> </w:t>
      </w:r>
      <w:r w:rsidR="00433B81" w:rsidRPr="008649BC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="00433B81">
        <w:rPr>
          <w:rFonts w:ascii="Times New Roman" w:hAnsi="Times New Roman" w:cs="Times New Roman"/>
          <w:sz w:val="24"/>
          <w:szCs w:val="24"/>
        </w:rPr>
        <w:t xml:space="preserve"> Республика Коми, Корткеросский район, с. Корткерос, ул. Советская, д. 225, актовый зал</w:t>
      </w:r>
      <w:r w:rsidR="007132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9D941" w14:textId="4BBE56A3" w:rsidR="00433B81" w:rsidRDefault="00F66B49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49BC">
        <w:rPr>
          <w:rFonts w:ascii="Times New Roman" w:hAnsi="Times New Roman" w:cs="Times New Roman"/>
          <w:b/>
          <w:sz w:val="24"/>
          <w:szCs w:val="24"/>
        </w:rPr>
        <w:t>Порядок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аукциона осуществляется в соответствии со статьями 39.11, 39.12 Земельного кодекса Российской Федерации. </w:t>
      </w:r>
      <w:r w:rsidR="00433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3B7E3" w14:textId="55BC5D45" w:rsidR="00433B81" w:rsidRPr="002B325B" w:rsidRDefault="00433B81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2B325B">
        <w:rPr>
          <w:rFonts w:ascii="Times New Roman" w:hAnsi="Times New Roman" w:cs="Times New Roman"/>
          <w:b/>
          <w:sz w:val="24"/>
          <w:szCs w:val="24"/>
        </w:rPr>
        <w:t xml:space="preserve">Дата и время </w:t>
      </w:r>
      <w:r w:rsidR="00BE060E" w:rsidRPr="002B325B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2B325B">
        <w:rPr>
          <w:rFonts w:ascii="Times New Roman" w:hAnsi="Times New Roman" w:cs="Times New Roman"/>
          <w:b/>
          <w:sz w:val="24"/>
          <w:szCs w:val="24"/>
        </w:rPr>
        <w:t xml:space="preserve"> аукциона:</w:t>
      </w:r>
      <w:r w:rsidR="004142F6" w:rsidRPr="002B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25B" w:rsidRPr="002B325B">
        <w:rPr>
          <w:rFonts w:ascii="Times New Roman" w:hAnsi="Times New Roman" w:cs="Times New Roman"/>
          <w:sz w:val="24"/>
          <w:szCs w:val="24"/>
        </w:rPr>
        <w:t>09.04.2024</w:t>
      </w:r>
      <w:r w:rsidR="00CC714E" w:rsidRPr="002B325B">
        <w:rPr>
          <w:rFonts w:ascii="Times New Roman" w:hAnsi="Times New Roman" w:cs="Times New Roman"/>
          <w:sz w:val="24"/>
          <w:szCs w:val="24"/>
        </w:rPr>
        <w:t xml:space="preserve"> в 1</w:t>
      </w:r>
      <w:r w:rsidR="00A816D4" w:rsidRPr="002B325B">
        <w:rPr>
          <w:rFonts w:ascii="Times New Roman" w:hAnsi="Times New Roman" w:cs="Times New Roman"/>
          <w:sz w:val="24"/>
          <w:szCs w:val="24"/>
        </w:rPr>
        <w:t>0</w:t>
      </w:r>
      <w:r w:rsidR="00CC714E" w:rsidRPr="002B325B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14:paraId="639C40F4" w14:textId="7AB16ED5" w:rsidR="005E334A" w:rsidRPr="002B325B" w:rsidRDefault="004A4B6D" w:rsidP="00864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15659E" w14:textId="05E11371" w:rsidR="004F05B6" w:rsidRDefault="00F97133" w:rsidP="005E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9BC">
        <w:rPr>
          <w:rFonts w:ascii="Times New Roman" w:hAnsi="Times New Roman" w:cs="Times New Roman"/>
          <w:b/>
          <w:sz w:val="24"/>
          <w:szCs w:val="24"/>
        </w:rPr>
        <w:t>Предмет аукциона:</w:t>
      </w:r>
    </w:p>
    <w:p w14:paraId="465259E6" w14:textId="77777777" w:rsidR="00832071" w:rsidRPr="008649BC" w:rsidRDefault="00832071" w:rsidP="005E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6E9FF" w14:textId="2F5F4C52" w:rsidR="00F97133" w:rsidRPr="00680B86" w:rsidRDefault="000E249A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b/>
          <w:sz w:val="24"/>
          <w:szCs w:val="24"/>
        </w:rPr>
        <w:t>Лот 1</w:t>
      </w:r>
      <w:r w:rsidRPr="00680B86">
        <w:rPr>
          <w:rFonts w:ascii="Times New Roman" w:hAnsi="Times New Roman" w:cs="Times New Roman"/>
          <w:sz w:val="24"/>
          <w:szCs w:val="24"/>
        </w:rPr>
        <w:t xml:space="preserve"> - </w:t>
      </w:r>
      <w:r w:rsidR="00F97133" w:rsidRPr="00680B86">
        <w:rPr>
          <w:rFonts w:ascii="Times New Roman" w:hAnsi="Times New Roman" w:cs="Times New Roman"/>
          <w:sz w:val="24"/>
          <w:szCs w:val="24"/>
        </w:rPr>
        <w:t>земельный участок.</w:t>
      </w:r>
    </w:p>
    <w:p w14:paraId="269A29FE" w14:textId="43F5623E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680B86">
        <w:rPr>
          <w:rFonts w:ascii="Times New Roman" w:hAnsi="Times New Roman" w:cs="Times New Roman"/>
          <w:sz w:val="24"/>
          <w:szCs w:val="24"/>
        </w:rPr>
        <w:t>:</w:t>
      </w:r>
      <w:r w:rsidR="00DF4C08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34386D" w:rsidRPr="00680B86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r w:rsidR="00DF4C08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5750E0">
        <w:rPr>
          <w:rFonts w:ascii="Times New Roman" w:hAnsi="Times New Roman" w:cs="Times New Roman"/>
          <w:sz w:val="24"/>
          <w:szCs w:val="24"/>
        </w:rPr>
        <w:t xml:space="preserve"> Корткеросский</w:t>
      </w:r>
      <w:r w:rsidR="00DF4C08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r w:rsidR="005750E0">
        <w:rPr>
          <w:rFonts w:ascii="Times New Roman" w:hAnsi="Times New Roman" w:cs="Times New Roman"/>
          <w:sz w:val="24"/>
          <w:szCs w:val="24"/>
        </w:rPr>
        <w:t>Усть-Лэкчим, п. Усть-Лэкчим, ул. Кировская</w:t>
      </w:r>
      <w:r w:rsidR="000A0B85">
        <w:rPr>
          <w:rFonts w:ascii="Times New Roman" w:hAnsi="Times New Roman" w:cs="Times New Roman"/>
          <w:sz w:val="24"/>
          <w:szCs w:val="24"/>
        </w:rPr>
        <w:t>.</w:t>
      </w:r>
    </w:p>
    <w:p w14:paraId="3E3261D1" w14:textId="5C50612F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Площадь земельного участка</w:t>
      </w:r>
      <w:r w:rsidRPr="00680B86">
        <w:rPr>
          <w:rFonts w:ascii="Times New Roman" w:hAnsi="Times New Roman" w:cs="Times New Roman"/>
          <w:sz w:val="24"/>
          <w:szCs w:val="24"/>
        </w:rPr>
        <w:t xml:space="preserve">: </w:t>
      </w:r>
      <w:r w:rsidR="005750E0">
        <w:rPr>
          <w:rFonts w:ascii="Times New Roman" w:hAnsi="Times New Roman" w:cs="Times New Roman"/>
          <w:sz w:val="24"/>
          <w:szCs w:val="24"/>
        </w:rPr>
        <w:t>964</w:t>
      </w:r>
      <w:r w:rsidR="009D120C" w:rsidRPr="00680B86">
        <w:rPr>
          <w:rFonts w:ascii="Times New Roman" w:hAnsi="Times New Roman" w:cs="Times New Roman"/>
          <w:sz w:val="24"/>
          <w:szCs w:val="24"/>
        </w:rPr>
        <w:t xml:space="preserve"> </w:t>
      </w:r>
      <w:r w:rsidRPr="00680B86">
        <w:rPr>
          <w:rFonts w:ascii="Times New Roman" w:hAnsi="Times New Roman" w:cs="Times New Roman"/>
          <w:sz w:val="24"/>
          <w:szCs w:val="24"/>
        </w:rPr>
        <w:t>кв. м.</w:t>
      </w:r>
    </w:p>
    <w:p w14:paraId="282A2AC2" w14:textId="5D363BE5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680B86">
        <w:rPr>
          <w:rFonts w:ascii="Times New Roman" w:hAnsi="Times New Roman" w:cs="Times New Roman"/>
          <w:sz w:val="24"/>
          <w:szCs w:val="24"/>
        </w:rPr>
        <w:t>: 11:06:</w:t>
      </w:r>
      <w:r w:rsidR="005750E0">
        <w:rPr>
          <w:rFonts w:ascii="Times New Roman" w:hAnsi="Times New Roman" w:cs="Times New Roman"/>
          <w:sz w:val="24"/>
          <w:szCs w:val="24"/>
        </w:rPr>
        <w:t>4301002:622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19BDD935" w14:textId="35256F99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Право на земельный участок</w:t>
      </w:r>
      <w:r w:rsidRPr="00680B86">
        <w:rPr>
          <w:rFonts w:ascii="Times New Roman" w:hAnsi="Times New Roman" w:cs="Times New Roman"/>
          <w:sz w:val="24"/>
          <w:szCs w:val="24"/>
        </w:rPr>
        <w:t xml:space="preserve">: государственная собственность не разграничена. </w:t>
      </w:r>
    </w:p>
    <w:p w14:paraId="3970F9AF" w14:textId="77777777" w:rsidR="005750E0" w:rsidRDefault="003B7619" w:rsidP="001C4C8E">
      <w:pPr>
        <w:pStyle w:val="af7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7133" w:rsidRPr="00B822AE">
        <w:rPr>
          <w:b/>
          <w:sz w:val="24"/>
          <w:szCs w:val="24"/>
        </w:rPr>
        <w:t>Разрешенное использование земельного участка</w:t>
      </w:r>
      <w:r w:rsidR="00F97133" w:rsidRPr="00B822AE">
        <w:rPr>
          <w:sz w:val="24"/>
          <w:szCs w:val="24"/>
        </w:rPr>
        <w:t xml:space="preserve">: </w:t>
      </w:r>
      <w:r w:rsidR="005750E0">
        <w:rPr>
          <w:sz w:val="24"/>
          <w:szCs w:val="24"/>
        </w:rPr>
        <w:t>Для ведения личного подсобного</w:t>
      </w:r>
    </w:p>
    <w:p w14:paraId="61FF5E9F" w14:textId="3E2777C8" w:rsidR="00DF4C08" w:rsidRPr="00B822AE" w:rsidRDefault="00DF4C08" w:rsidP="0049157F">
      <w:pPr>
        <w:pStyle w:val="af7"/>
        <w:ind w:left="132" w:hanging="132"/>
        <w:jc w:val="both"/>
        <w:rPr>
          <w:sz w:val="24"/>
          <w:szCs w:val="24"/>
        </w:rPr>
      </w:pPr>
      <w:r w:rsidRPr="00B822AE">
        <w:rPr>
          <w:sz w:val="24"/>
          <w:szCs w:val="24"/>
        </w:rPr>
        <w:t>хозяйства (приусадебный земельный участок)</w:t>
      </w:r>
      <w:r w:rsidR="003B7619" w:rsidRPr="00B822AE">
        <w:rPr>
          <w:sz w:val="24"/>
          <w:szCs w:val="24"/>
        </w:rPr>
        <w:t>.</w:t>
      </w:r>
    </w:p>
    <w:p w14:paraId="7836FFAB" w14:textId="097FA013" w:rsidR="00F97133" w:rsidRPr="00680B86" w:rsidRDefault="00DF4C08" w:rsidP="001C4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3A">
        <w:rPr>
          <w:i/>
        </w:rPr>
        <w:t xml:space="preserve">(в соответствии с п. 17 ст. 39.8 Земельного кодекса Российской Федерации изменение вида разрешенного </w:t>
      </w:r>
      <w:r>
        <w:rPr>
          <w:i/>
        </w:rPr>
        <w:t xml:space="preserve">  </w:t>
      </w:r>
      <w:r w:rsidRPr="004E2C3A">
        <w:rPr>
          <w:i/>
        </w:rPr>
        <w:t>использования земельного участка не допускается)</w:t>
      </w:r>
      <w:r w:rsidR="00F97133" w:rsidRPr="00680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ED547" w14:textId="7617B53A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680B86">
        <w:rPr>
          <w:rFonts w:ascii="Times New Roman" w:hAnsi="Times New Roman" w:cs="Times New Roman"/>
          <w:sz w:val="24"/>
          <w:szCs w:val="24"/>
        </w:rPr>
        <w:t>: земли населенных пунктов.</w:t>
      </w:r>
    </w:p>
    <w:p w14:paraId="402AFE1A" w14:textId="53CFDF75" w:rsidR="00B814D5" w:rsidRPr="002C3C8B" w:rsidRDefault="00B814D5" w:rsidP="002A5D05">
      <w:pPr>
        <w:pStyle w:val="af7"/>
        <w:tabs>
          <w:tab w:val="left" w:pos="6071"/>
          <w:tab w:val="left" w:pos="63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14D5">
        <w:rPr>
          <w:b/>
          <w:sz w:val="24"/>
          <w:szCs w:val="24"/>
        </w:rPr>
        <w:t>О</w:t>
      </w:r>
      <w:r w:rsidR="00060736" w:rsidRPr="00914B19">
        <w:rPr>
          <w:b/>
          <w:sz w:val="24"/>
          <w:szCs w:val="24"/>
        </w:rPr>
        <w:t>граничения использования земельного участка</w:t>
      </w:r>
      <w:r w:rsidR="00060736" w:rsidRPr="002C3C8B">
        <w:rPr>
          <w:sz w:val="24"/>
          <w:szCs w:val="24"/>
        </w:rPr>
        <w:t>:</w:t>
      </w:r>
      <w:bookmarkStart w:id="1" w:name="_Hlk53147934"/>
      <w:r w:rsidR="007600A2" w:rsidRPr="002C3C8B">
        <w:rPr>
          <w:sz w:val="24"/>
          <w:szCs w:val="24"/>
        </w:rPr>
        <w:t xml:space="preserve"> </w:t>
      </w:r>
      <w:bookmarkEnd w:id="1"/>
      <w:r w:rsidR="00CB48A6" w:rsidRPr="00074DF0">
        <w:rPr>
          <w:sz w:val="24"/>
          <w:szCs w:val="24"/>
        </w:rPr>
        <w:t xml:space="preserve">соблюдение охранной зоны линейных объектов,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</w:t>
      </w:r>
      <w:r w:rsidR="00CB48A6" w:rsidRPr="00074DF0">
        <w:rPr>
          <w:sz w:val="24"/>
          <w:szCs w:val="24"/>
        </w:rPr>
        <w:lastRenderedPageBreak/>
        <w:t>объекту в целях обеспечения его безопасности (охранная зона ВЛ-10кВ, воздушная линия связи охранная зона 2 метра по обе стороны от оси кабеля</w:t>
      </w:r>
      <w:r w:rsidR="002A5D05">
        <w:rPr>
          <w:sz w:val="24"/>
          <w:szCs w:val="24"/>
        </w:rPr>
        <w:t>)</w:t>
      </w:r>
      <w:r w:rsidR="00CB48A6">
        <w:rPr>
          <w:sz w:val="24"/>
          <w:szCs w:val="24"/>
        </w:rPr>
        <w:t>.</w:t>
      </w:r>
      <w:r w:rsidRPr="002C3C8B">
        <w:rPr>
          <w:sz w:val="24"/>
          <w:szCs w:val="24"/>
        </w:rPr>
        <w:t xml:space="preserve"> </w:t>
      </w:r>
    </w:p>
    <w:p w14:paraId="7A0AD92E" w14:textId="20AE4EAF" w:rsidR="00386714" w:rsidRDefault="00B814D5" w:rsidP="00396B71">
      <w:pPr>
        <w:pStyle w:val="af7"/>
        <w:tabs>
          <w:tab w:val="left" w:pos="6071"/>
          <w:tab w:val="left" w:pos="6341"/>
        </w:tabs>
        <w:jc w:val="both"/>
        <w:rPr>
          <w:sz w:val="24"/>
          <w:szCs w:val="24"/>
        </w:rPr>
      </w:pPr>
      <w:r w:rsidRPr="002C3C8B">
        <w:rPr>
          <w:sz w:val="24"/>
          <w:szCs w:val="24"/>
        </w:rPr>
        <w:t>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0C9D0C36" w14:textId="53341626" w:rsidR="002563C6" w:rsidRPr="008A5690" w:rsidRDefault="004C44B5" w:rsidP="002563C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47F0" w:rsidRPr="00914B19">
        <w:rPr>
          <w:rFonts w:ascii="Times New Roman" w:hAnsi="Times New Roman" w:cs="Times New Roman"/>
          <w:b/>
          <w:sz w:val="24"/>
          <w:szCs w:val="24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="004147F0">
        <w:rPr>
          <w:rFonts w:ascii="Times New Roman" w:hAnsi="Times New Roman" w:cs="Times New Roman"/>
          <w:sz w:val="24"/>
          <w:szCs w:val="24"/>
        </w:rPr>
        <w:t xml:space="preserve"> </w:t>
      </w:r>
      <w:r w:rsidR="004E3CB0">
        <w:rPr>
          <w:rFonts w:ascii="Times New Roman" w:hAnsi="Times New Roman" w:cs="Times New Roman"/>
          <w:sz w:val="24"/>
          <w:szCs w:val="24"/>
        </w:rPr>
        <w:t>Возможность подключения к сети водоснабжения и водоотведения отсутствует. Имеется возможность присоединения к сети теплоснабжения в соответствии с техническими условиями р</w:t>
      </w:r>
      <w:r w:rsidR="002563C6" w:rsidRPr="008A5690">
        <w:rPr>
          <w:rFonts w:ascii="Times New Roman" w:hAnsi="Times New Roman" w:cs="Times New Roman"/>
          <w:sz w:val="24"/>
          <w:szCs w:val="24"/>
        </w:rPr>
        <w:t>есурсоснабжающ</w:t>
      </w:r>
      <w:r w:rsidR="004E3CB0">
        <w:rPr>
          <w:rFonts w:ascii="Times New Roman" w:hAnsi="Times New Roman" w:cs="Times New Roman"/>
          <w:sz w:val="24"/>
          <w:szCs w:val="24"/>
        </w:rPr>
        <w:t>ей</w:t>
      </w:r>
      <w:r w:rsidR="002563C6" w:rsidRPr="008A569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E3CB0">
        <w:rPr>
          <w:rFonts w:ascii="Times New Roman" w:hAnsi="Times New Roman" w:cs="Times New Roman"/>
          <w:sz w:val="24"/>
          <w:szCs w:val="24"/>
        </w:rPr>
        <w:t>и</w:t>
      </w:r>
      <w:r w:rsidR="002563C6" w:rsidRPr="008A5690">
        <w:rPr>
          <w:rFonts w:ascii="Times New Roman" w:hAnsi="Times New Roman" w:cs="Times New Roman"/>
          <w:sz w:val="24"/>
          <w:szCs w:val="24"/>
        </w:rPr>
        <w:t xml:space="preserve"> – АО «Коми тепловая  компания».</w:t>
      </w:r>
    </w:p>
    <w:p w14:paraId="71C9D49C" w14:textId="6370F400" w:rsidR="003917AB" w:rsidRDefault="003917AB" w:rsidP="003917AB">
      <w:pPr>
        <w:pStyle w:val="aa"/>
        <w:tabs>
          <w:tab w:val="left" w:pos="898"/>
        </w:tabs>
        <w:ind w:firstLine="0"/>
        <w:rPr>
          <w:sz w:val="24"/>
        </w:rPr>
      </w:pPr>
      <w:r w:rsidRPr="003917AB">
        <w:rPr>
          <w:b/>
          <w:sz w:val="24"/>
        </w:rPr>
        <w:t xml:space="preserve">    Срок аренды земельного участка:</w:t>
      </w:r>
      <w:r w:rsidRPr="005B243E">
        <w:rPr>
          <w:sz w:val="24"/>
        </w:rPr>
        <w:t xml:space="preserve"> </w:t>
      </w:r>
      <w:r>
        <w:rPr>
          <w:sz w:val="24"/>
        </w:rPr>
        <w:t xml:space="preserve">20 (двадцать) лет. </w:t>
      </w:r>
      <w:r w:rsidRPr="005B243E">
        <w:rPr>
          <w:sz w:val="24"/>
        </w:rPr>
        <w:t xml:space="preserve"> </w:t>
      </w:r>
    </w:p>
    <w:p w14:paraId="7FEA3BEB" w14:textId="05FACDDF" w:rsidR="002563C6" w:rsidRPr="00713D85" w:rsidRDefault="00BE3105" w:rsidP="00AA5231">
      <w:pPr>
        <w:spacing w:after="1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3105">
        <w:rPr>
          <w:rFonts w:ascii="Times New Roman" w:hAnsi="Times New Roman" w:cs="Times New Roman"/>
          <w:b/>
          <w:sz w:val="24"/>
          <w:szCs w:val="24"/>
        </w:rPr>
        <w:t xml:space="preserve">Осмотр земельного участка: </w:t>
      </w:r>
      <w:r w:rsidRPr="00713D85">
        <w:rPr>
          <w:rFonts w:ascii="Times New Roman" w:hAnsi="Times New Roman" w:cs="Times New Roman"/>
          <w:sz w:val="24"/>
          <w:szCs w:val="24"/>
        </w:rPr>
        <w:t xml:space="preserve">Осмотр земельного участка заинтересованными лицами на местности производится </w:t>
      </w:r>
      <w:r w:rsidRPr="00713D85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Pr="00713D85">
        <w:rPr>
          <w:rFonts w:ascii="Times New Roman" w:hAnsi="Times New Roman" w:cs="Times New Roman"/>
          <w:sz w:val="24"/>
          <w:szCs w:val="24"/>
        </w:rPr>
        <w:t>. Информацию о местоположении земельного участка можно получить у Организатора аукциона.</w:t>
      </w:r>
    </w:p>
    <w:p w14:paraId="2B2CC967" w14:textId="1F0CF821" w:rsidR="002F4585" w:rsidRPr="000344BE" w:rsidRDefault="002F4585" w:rsidP="00FD5C44">
      <w:pPr>
        <w:pStyle w:val="af7"/>
        <w:ind w:firstLine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2A63" w:rsidRPr="000344BE">
        <w:rPr>
          <w:b/>
          <w:sz w:val="24"/>
          <w:szCs w:val="24"/>
        </w:rPr>
        <w:t>Начальная цена предмета аукциона</w:t>
      </w:r>
      <w:r w:rsidR="00D22A63" w:rsidRPr="000344BE">
        <w:rPr>
          <w:sz w:val="24"/>
          <w:szCs w:val="24"/>
        </w:rPr>
        <w:t xml:space="preserve"> (размер ежегодной арендной платы</w:t>
      </w:r>
      <w:r w:rsidR="00136C53" w:rsidRPr="000344BE">
        <w:rPr>
          <w:sz w:val="24"/>
          <w:szCs w:val="24"/>
        </w:rPr>
        <w:t>):</w:t>
      </w:r>
      <w:r w:rsidR="00661B9F" w:rsidRPr="000344BE">
        <w:rPr>
          <w:sz w:val="24"/>
          <w:szCs w:val="24"/>
        </w:rPr>
        <w:t xml:space="preserve"> </w:t>
      </w:r>
      <w:r w:rsidR="004F59BE">
        <w:rPr>
          <w:sz w:val="24"/>
          <w:szCs w:val="24"/>
        </w:rPr>
        <w:t>3202</w:t>
      </w:r>
      <w:r w:rsidRPr="000344BE">
        <w:rPr>
          <w:sz w:val="24"/>
          <w:szCs w:val="24"/>
        </w:rPr>
        <w:t>,00 руб. (</w:t>
      </w:r>
      <w:r w:rsidR="004F59BE">
        <w:rPr>
          <w:sz w:val="24"/>
          <w:szCs w:val="24"/>
        </w:rPr>
        <w:t>Три тысячи двести два рубля</w:t>
      </w:r>
      <w:r w:rsidRPr="000344BE">
        <w:rPr>
          <w:sz w:val="24"/>
          <w:szCs w:val="24"/>
        </w:rPr>
        <w:t xml:space="preserve"> 00 копеек) без учета НДС.</w:t>
      </w:r>
    </w:p>
    <w:p w14:paraId="58932F3B" w14:textId="21932BC3" w:rsidR="00970920" w:rsidRPr="000344BE" w:rsidRDefault="00657954" w:rsidP="00046EFD">
      <w:pPr>
        <w:pStyle w:val="af7"/>
        <w:jc w:val="both"/>
        <w:rPr>
          <w:sz w:val="24"/>
          <w:szCs w:val="24"/>
        </w:rPr>
      </w:pPr>
      <w:r w:rsidRPr="000344BE">
        <w:rPr>
          <w:sz w:val="24"/>
          <w:szCs w:val="24"/>
        </w:rPr>
        <w:t xml:space="preserve"> </w:t>
      </w:r>
      <w:r w:rsidR="0080090C" w:rsidRPr="000344BE">
        <w:rPr>
          <w:sz w:val="24"/>
          <w:szCs w:val="24"/>
        </w:rPr>
        <w:t xml:space="preserve">   </w:t>
      </w:r>
      <w:r w:rsidR="00685BDD" w:rsidRPr="000344BE">
        <w:rPr>
          <w:b/>
          <w:sz w:val="24"/>
          <w:szCs w:val="24"/>
        </w:rPr>
        <w:t>Шаг аукциона</w:t>
      </w:r>
      <w:r w:rsidR="00EB4970" w:rsidRPr="000344BE">
        <w:rPr>
          <w:sz w:val="24"/>
          <w:szCs w:val="24"/>
        </w:rPr>
        <w:t xml:space="preserve"> (3% от начальной цены предмета аукциона)</w:t>
      </w:r>
      <w:r w:rsidR="00685BDD" w:rsidRPr="000344BE">
        <w:rPr>
          <w:sz w:val="24"/>
          <w:szCs w:val="24"/>
        </w:rPr>
        <w:t>:</w:t>
      </w:r>
      <w:r w:rsidR="00DF10FD" w:rsidRPr="000344BE">
        <w:rPr>
          <w:sz w:val="24"/>
          <w:szCs w:val="24"/>
        </w:rPr>
        <w:t xml:space="preserve"> </w:t>
      </w:r>
      <w:r w:rsidR="004F59BE">
        <w:rPr>
          <w:sz w:val="24"/>
          <w:szCs w:val="24"/>
        </w:rPr>
        <w:t>96</w:t>
      </w:r>
      <w:r w:rsidR="00970920" w:rsidRPr="000344BE">
        <w:rPr>
          <w:sz w:val="24"/>
          <w:szCs w:val="24"/>
        </w:rPr>
        <w:t>,00 руб. (</w:t>
      </w:r>
      <w:r w:rsidR="004F59BE">
        <w:rPr>
          <w:sz w:val="24"/>
          <w:szCs w:val="24"/>
        </w:rPr>
        <w:t>Девяносто шесть</w:t>
      </w:r>
      <w:r w:rsidR="00C70799">
        <w:rPr>
          <w:sz w:val="24"/>
          <w:szCs w:val="24"/>
        </w:rPr>
        <w:t xml:space="preserve"> рублей</w:t>
      </w:r>
      <w:r w:rsidR="00970920" w:rsidRPr="000344BE">
        <w:rPr>
          <w:sz w:val="24"/>
          <w:szCs w:val="24"/>
        </w:rPr>
        <w:t xml:space="preserve"> 00 копеек) без учета НДС.</w:t>
      </w:r>
    </w:p>
    <w:p w14:paraId="0207F2A2" w14:textId="7A502E41" w:rsidR="00F21ED8" w:rsidRPr="000344BE" w:rsidRDefault="00636E24" w:rsidP="00F21ED8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44BE">
        <w:rPr>
          <w:rFonts w:ascii="Times New Roman" w:hAnsi="Times New Roman" w:cs="Times New Roman"/>
          <w:sz w:val="24"/>
          <w:szCs w:val="24"/>
        </w:rPr>
        <w:t xml:space="preserve"> </w:t>
      </w:r>
      <w:r w:rsidR="00C213A2" w:rsidRPr="000344BE">
        <w:rPr>
          <w:rFonts w:ascii="Times New Roman" w:hAnsi="Times New Roman" w:cs="Times New Roman"/>
          <w:sz w:val="24"/>
          <w:szCs w:val="24"/>
        </w:rPr>
        <w:t xml:space="preserve">   </w:t>
      </w:r>
      <w:r w:rsidR="00C213A2" w:rsidRPr="000344B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="00C213A2" w:rsidRPr="000344B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</w:t>
      </w:r>
      <w:r w:rsidR="00DF10FD" w:rsidRPr="000344BE">
        <w:rPr>
          <w:rFonts w:ascii="Times New Roman" w:hAnsi="Times New Roman" w:cs="Times New Roman"/>
          <w:sz w:val="24"/>
          <w:szCs w:val="24"/>
        </w:rPr>
        <w:t xml:space="preserve"> </w:t>
      </w:r>
      <w:r w:rsidR="004F59BE">
        <w:rPr>
          <w:rFonts w:ascii="Times New Roman" w:hAnsi="Times New Roman" w:cs="Times New Roman"/>
          <w:sz w:val="24"/>
          <w:szCs w:val="24"/>
        </w:rPr>
        <w:t>640</w:t>
      </w:r>
      <w:r w:rsidRPr="000344BE">
        <w:rPr>
          <w:rFonts w:ascii="Times New Roman" w:hAnsi="Times New Roman" w:cs="Times New Roman"/>
          <w:sz w:val="24"/>
          <w:szCs w:val="24"/>
        </w:rPr>
        <w:t>,00 руб. (</w:t>
      </w:r>
      <w:r w:rsidR="004F59BE">
        <w:rPr>
          <w:rFonts w:ascii="Times New Roman" w:hAnsi="Times New Roman" w:cs="Times New Roman"/>
          <w:sz w:val="24"/>
          <w:szCs w:val="24"/>
        </w:rPr>
        <w:t>Шестьсот сорок рублей</w:t>
      </w:r>
      <w:r w:rsidRPr="000344BE">
        <w:rPr>
          <w:rFonts w:ascii="Times New Roman" w:hAnsi="Times New Roman" w:cs="Times New Roman"/>
          <w:sz w:val="24"/>
          <w:szCs w:val="24"/>
        </w:rPr>
        <w:t xml:space="preserve"> 00 копеек) без учета НДС.</w:t>
      </w:r>
    </w:p>
    <w:p w14:paraId="775466CD" w14:textId="07370C17" w:rsidR="00756988" w:rsidRPr="00FC333E" w:rsidRDefault="00CF1B93" w:rsidP="001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243E" w:rsidRPr="009F243E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="00CE1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88" w:rsidRPr="00CE1CAA">
        <w:rPr>
          <w:rFonts w:ascii="Times New Roman" w:hAnsi="Times New Roman" w:cs="Times New Roman"/>
          <w:sz w:val="24"/>
          <w:szCs w:val="24"/>
        </w:rPr>
        <w:t>Максимально и (или) минимально допустимые параметры   разрешенного строительства объекта капитального строительства определены Правилами землепользования и застройки муниципального образования сельского поселения «</w:t>
      </w:r>
      <w:r w:rsidR="000A6BE4">
        <w:rPr>
          <w:rFonts w:ascii="Times New Roman" w:hAnsi="Times New Roman" w:cs="Times New Roman"/>
          <w:sz w:val="24"/>
          <w:szCs w:val="24"/>
        </w:rPr>
        <w:t>Усть-Лэкчим</w:t>
      </w:r>
      <w:r w:rsidR="00756988" w:rsidRPr="00CE1CAA">
        <w:rPr>
          <w:rFonts w:ascii="Times New Roman" w:hAnsi="Times New Roman" w:cs="Times New Roman"/>
          <w:sz w:val="24"/>
          <w:szCs w:val="24"/>
        </w:rPr>
        <w:t xml:space="preserve">» (размещены в информационно-телекоммуникационной сети «Интернет» на  сайте Федеральной государственной информационной системы территориального планирования   </w:t>
      </w:r>
      <w:r w:rsidR="00756988" w:rsidRPr="00FC333E">
        <w:rPr>
          <w:rFonts w:ascii="Times New Roman" w:hAnsi="Times New Roman" w:cs="Times New Roman"/>
          <w:sz w:val="24"/>
          <w:szCs w:val="24"/>
        </w:rPr>
        <w:t>(</w:t>
      </w:r>
      <w:hyperlink r:id="rId10" w:anchor="/document-show/" w:history="1">
        <w:r w:rsidR="00677527" w:rsidRPr="00B2723E">
          <w:rPr>
            <w:rStyle w:val="a3"/>
            <w:rFonts w:ascii="Times New Roman" w:hAnsi="Times New Roman" w:cs="Times New Roman"/>
            <w:sz w:val="24"/>
            <w:szCs w:val="24"/>
          </w:rPr>
          <w:t>https://fgistp.economy.gov.ru/lk/#/document-show/</w:t>
        </w:r>
      </w:hyperlink>
      <w:r w:rsidR="000A6BE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308195</w:t>
      </w:r>
      <w:r w:rsidR="00756988" w:rsidRPr="00CE1CAA">
        <w:rPr>
          <w:rFonts w:ascii="Times New Roman" w:hAnsi="Times New Roman" w:cs="Times New Roman"/>
          <w:sz w:val="24"/>
          <w:szCs w:val="24"/>
        </w:rPr>
        <w:t>)</w:t>
      </w:r>
      <w:r w:rsidR="003766C4">
        <w:rPr>
          <w:rFonts w:ascii="Times New Roman" w:hAnsi="Times New Roman" w:cs="Times New Roman"/>
          <w:sz w:val="24"/>
          <w:szCs w:val="24"/>
        </w:rPr>
        <w:t xml:space="preserve">, на </w:t>
      </w:r>
      <w:r w:rsidR="0067752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3766C4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="00756988" w:rsidRPr="00CE1CAA">
        <w:rPr>
          <w:rFonts w:ascii="Times New Roman" w:hAnsi="Times New Roman" w:cs="Times New Roman"/>
          <w:sz w:val="24"/>
          <w:szCs w:val="24"/>
        </w:rPr>
        <w:t xml:space="preserve"> </w:t>
      </w:r>
      <w:r w:rsidR="00FC333E" w:rsidRPr="00FC333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C333E">
        <w:rPr>
          <w:rFonts w:ascii="Times New Roman" w:hAnsi="Times New Roman" w:cs="Times New Roman"/>
          <w:sz w:val="24"/>
          <w:szCs w:val="24"/>
        </w:rPr>
        <w:t>«Корткеросский»</w:t>
      </w:r>
      <w:r w:rsidR="00677527">
        <w:rPr>
          <w:rFonts w:ascii="Times New Roman" w:hAnsi="Times New Roman" w:cs="Times New Roman"/>
          <w:sz w:val="24"/>
          <w:szCs w:val="24"/>
        </w:rPr>
        <w:t xml:space="preserve"> в разделе «Генеральные планы и Правила землепользования и застройки»</w:t>
      </w:r>
      <w:r w:rsidR="00FC333E">
        <w:rPr>
          <w:rFonts w:ascii="Times New Roman" w:hAnsi="Times New Roman" w:cs="Times New Roman"/>
          <w:sz w:val="24"/>
          <w:szCs w:val="24"/>
        </w:rPr>
        <w:t xml:space="preserve"> (</w:t>
      </w:r>
      <w:r w:rsidR="00FC333E" w:rsidRPr="00FC333E">
        <w:rPr>
          <w:rFonts w:ascii="Times New Roman" w:hAnsi="Times New Roman" w:cs="Times New Roman"/>
          <w:sz w:val="24"/>
          <w:szCs w:val="24"/>
        </w:rPr>
        <w:t>https://cloud.mail.ru/public/</w:t>
      </w:r>
      <w:r w:rsidR="00677527" w:rsidRPr="00677527">
        <w:rPr>
          <w:rFonts w:ascii="Times New Roman" w:hAnsi="Times New Roman" w:cs="Times New Roman"/>
          <w:sz w:val="24"/>
          <w:szCs w:val="24"/>
        </w:rPr>
        <w:t>3</w:t>
      </w:r>
      <w:r w:rsidR="00677527">
        <w:rPr>
          <w:rFonts w:ascii="Times New Roman" w:hAnsi="Times New Roman" w:cs="Times New Roman"/>
          <w:sz w:val="24"/>
          <w:szCs w:val="24"/>
          <w:lang w:val="en-US"/>
        </w:rPr>
        <w:t>njc</w:t>
      </w:r>
      <w:r w:rsidR="00677527" w:rsidRPr="00677527">
        <w:rPr>
          <w:rFonts w:ascii="Times New Roman" w:hAnsi="Times New Roman" w:cs="Times New Roman"/>
          <w:sz w:val="24"/>
          <w:szCs w:val="24"/>
        </w:rPr>
        <w:t>/</w:t>
      </w:r>
      <w:r w:rsidR="00677527">
        <w:rPr>
          <w:rFonts w:ascii="Times New Roman" w:hAnsi="Times New Roman" w:cs="Times New Roman"/>
          <w:sz w:val="24"/>
          <w:szCs w:val="24"/>
          <w:lang w:val="en-US"/>
        </w:rPr>
        <w:t>KGymR</w:t>
      </w:r>
      <w:r w:rsidR="00677527" w:rsidRPr="00677527">
        <w:rPr>
          <w:rFonts w:ascii="Times New Roman" w:hAnsi="Times New Roman" w:cs="Times New Roman"/>
          <w:sz w:val="24"/>
          <w:szCs w:val="24"/>
        </w:rPr>
        <w:t>5</w:t>
      </w:r>
      <w:r w:rsidR="0067752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77527" w:rsidRPr="00677527">
        <w:rPr>
          <w:rFonts w:ascii="Times New Roman" w:hAnsi="Times New Roman" w:cs="Times New Roman"/>
          <w:sz w:val="24"/>
          <w:szCs w:val="24"/>
        </w:rPr>
        <w:t>1</w:t>
      </w:r>
      <w:r w:rsidR="0067752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C333E">
        <w:rPr>
          <w:rFonts w:ascii="Times New Roman" w:hAnsi="Times New Roman" w:cs="Times New Roman"/>
          <w:sz w:val="24"/>
          <w:szCs w:val="24"/>
        </w:rPr>
        <w:t>).</w:t>
      </w:r>
    </w:p>
    <w:p w14:paraId="7B1F40FE" w14:textId="61618C10" w:rsidR="005B7CBD" w:rsidRDefault="005B7CBD" w:rsidP="003D51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расположен в территориальной зоне Ж</w:t>
      </w:r>
      <w:r w:rsidR="00507863">
        <w:rPr>
          <w:rFonts w:ascii="Times New Roman" w:hAnsi="Times New Roman" w:cs="Times New Roman"/>
          <w:sz w:val="24"/>
          <w:szCs w:val="24"/>
        </w:rPr>
        <w:t xml:space="preserve">1 (зона </w:t>
      </w:r>
      <w:r w:rsidR="008B6792" w:rsidRPr="008B6792">
        <w:rPr>
          <w:rFonts w:ascii="Times New Roman" w:hAnsi="Times New Roman" w:cs="Times New Roman"/>
          <w:sz w:val="24"/>
          <w:szCs w:val="24"/>
        </w:rPr>
        <w:t>индивидуальной и блокированной жилой застройки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7577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996EE7" w14:textId="77777777" w:rsidR="003D51EB" w:rsidRDefault="003D51EB" w:rsidP="003D51EB">
      <w:pPr>
        <w:spacing w:after="0" w:line="240" w:lineRule="auto"/>
        <w:ind w:firstLine="284"/>
        <w:jc w:val="both"/>
        <w:rPr>
          <w:color w:val="FF0000"/>
          <w:sz w:val="24"/>
        </w:rPr>
      </w:pPr>
    </w:p>
    <w:p w14:paraId="277DB099" w14:textId="7EADB56E" w:rsidR="00FC333E" w:rsidRPr="002C2CBC" w:rsidRDefault="00FC333E" w:rsidP="002B4350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параметры земельных участков и объектов капитального строительства</w:t>
      </w:r>
      <w:r w:rsidR="003D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территориальной зоне Ж</w:t>
      </w:r>
      <w:r w:rsidR="003E3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1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2C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6947"/>
      </w:tblGrid>
      <w:tr w:rsidR="005604E3" w14:paraId="24A2C835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FF8FE" w14:textId="77777777" w:rsidR="005604E3" w:rsidRPr="005604E3" w:rsidRDefault="005604E3">
            <w:pPr>
              <w:pStyle w:val="TableParagraph"/>
              <w:ind w:left="6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Минимальная</w:t>
            </w:r>
          </w:p>
          <w:p w14:paraId="70500376" w14:textId="77777777" w:rsidR="005604E3" w:rsidRPr="005604E3" w:rsidRDefault="005604E3">
            <w:pPr>
              <w:pStyle w:val="TableParagraph"/>
              <w:ind w:left="6" w:right="283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(максимальная) площадь земельного</w:t>
            </w:r>
            <w:r w:rsidRPr="005604E3">
              <w:rPr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5604E3">
              <w:rPr>
                <w:iCs/>
                <w:sz w:val="20"/>
                <w:szCs w:val="20"/>
                <w:lang w:val="ru-RU"/>
              </w:rPr>
              <w:t>участка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8A1B8E2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для индивидуальных жилых домов – 600 (2500) м2 (включая площадь застройки);</w:t>
            </w:r>
          </w:p>
          <w:p w14:paraId="7F3E890B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для блокированных жилых домов – 30 м2 (без площади застройки);</w:t>
            </w:r>
          </w:p>
          <w:p w14:paraId="1D1C6E20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для многоквартирных отдельно стоящих или секционных жилых домов (из расчета на 1 человека): 20,5* м2;</w:t>
            </w:r>
          </w:p>
          <w:p w14:paraId="66B9704E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для ведения личного подсобного хозяйства – 100 (5000) м2;</w:t>
            </w:r>
          </w:p>
          <w:p w14:paraId="73164064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для огородничества – 200 (1000) м2</w:t>
            </w:r>
            <w:r>
              <w:rPr>
                <w:iCs/>
                <w:sz w:val="20"/>
                <w:szCs w:val="20"/>
                <w:lang w:val="ru-RU"/>
              </w:rPr>
              <w:tab/>
            </w:r>
          </w:p>
          <w:p w14:paraId="37B13749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дошкольные образовательные организации – 30 кв. м (на 1 место). Зона игровой территории включает индивидуальные для каждой группы площадки (из расчета не менее 7,0 кв. м на 1 ребенка для детей до 3 лет и не менее 9,0 кв. м на 1 ребенка от 3 до 7 лет) и физкультурную площадку (одну или несколько)</w:t>
            </w:r>
          </w:p>
        </w:tc>
      </w:tr>
      <w:tr w:rsidR="005604E3" w14:paraId="10B229A0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7672F" w14:textId="77777777" w:rsidR="005604E3" w:rsidRDefault="005604E3">
            <w:pPr>
              <w:pStyle w:val="TableParagraph"/>
              <w:ind w:left="115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Расстояние от «красной линии» улицы, проезда до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F6E25F4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фасада индивидуального, блокированного жилого дома – не менее чем</w:t>
            </w:r>
          </w:p>
          <w:p w14:paraId="2FB2DE1A" w14:textId="77777777" w:rsidR="005604E3" w:rsidRDefault="005604E3">
            <w:pPr>
              <w:pStyle w:val="TableParagraph"/>
              <w:ind w:left="117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3 м (для проезда), не менее чем 5 м (для улицы);</w:t>
            </w:r>
          </w:p>
          <w:p w14:paraId="7BFF6AD3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хозяйственных построек, за исключением гаражей – не менее чем 5 м</w:t>
            </w:r>
          </w:p>
        </w:tc>
      </w:tr>
      <w:tr w:rsidR="005604E3" w14:paraId="44625361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941A" w14:textId="77777777" w:rsidR="005604E3" w:rsidRDefault="005604E3">
            <w:pPr>
              <w:pStyle w:val="TableParagraph"/>
              <w:ind w:left="115" w:right="227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Расстояние от границы земельного участка до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4856D08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индивидуального, блокированного жилого дома – не менее 3 м;</w:t>
            </w:r>
          </w:p>
          <w:p w14:paraId="2DB49F9A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постройки для содержания скота и птицы – не менее 4 м;</w:t>
            </w:r>
          </w:p>
          <w:p w14:paraId="055BACAB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хозяйственных построек (бани, гаража и др.) – не менее 1 м;</w:t>
            </w:r>
          </w:p>
          <w:p w14:paraId="28FBC7CE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lastRenderedPageBreak/>
              <w:t>открытой автостоянки индивидуального транспорта – 1 м;</w:t>
            </w:r>
          </w:p>
          <w:p w14:paraId="5E2CFFB4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отдельно стоящего гаража – 1 м;</w:t>
            </w:r>
          </w:p>
          <w:p w14:paraId="7F5A7C5F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стволов высокорослых деревьев – не менее 5 м;</w:t>
            </w:r>
          </w:p>
          <w:p w14:paraId="4D623C80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среднерослых – не менее 2 м;</w:t>
            </w:r>
          </w:p>
          <w:p w14:paraId="4CB7DB3B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ru-RU"/>
              </w:rPr>
              <w:t>кустарника – не менее 1,5 м</w:t>
            </w:r>
          </w:p>
        </w:tc>
      </w:tr>
      <w:tr w:rsidR="005604E3" w14:paraId="41FF2052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8E21" w14:textId="77777777" w:rsidR="005604E3" w:rsidRPr="005604E3" w:rsidRDefault="005604E3">
            <w:pPr>
              <w:pStyle w:val="TableParagraph"/>
              <w:ind w:left="115" w:right="337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lastRenderedPageBreak/>
              <w:t>Расстояние от окон жилых помещений до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ACA2BF4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помещений для скота и птицы – не менее 15 м (должны иметь изолированный наружный вход);</w:t>
            </w:r>
          </w:p>
          <w:p w14:paraId="790510AB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стен дома и хозяйственных построек (сарая, гаража, бани), расположенных на соседних земельных участках – не менее 10 м;</w:t>
            </w:r>
          </w:p>
          <w:p w14:paraId="525D78F0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площадок для игр детей дошкольного и школьного возраста – не менее 12 м;</w:t>
            </w:r>
          </w:p>
          <w:p w14:paraId="66F58319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площадок для отдыха взрослого населения – не менее 10 м;</w:t>
            </w:r>
          </w:p>
          <w:p w14:paraId="73B35635" w14:textId="77777777" w:rsidR="005604E3" w:rsidRP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универсальных спортивных площадок – не менее 40 м</w:t>
            </w:r>
          </w:p>
        </w:tc>
      </w:tr>
      <w:tr w:rsidR="005604E3" w14:paraId="39EADC97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C75F" w14:textId="77777777" w:rsidR="005604E3" w:rsidRPr="005604E3" w:rsidRDefault="005604E3">
            <w:pPr>
              <w:pStyle w:val="TableParagraph"/>
              <w:ind w:left="115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Расстояние от</w:t>
            </w:r>
          </w:p>
          <w:p w14:paraId="3AF882B2" w14:textId="77777777" w:rsidR="005604E3" w:rsidRPr="005604E3" w:rsidRDefault="005604E3">
            <w:pPr>
              <w:pStyle w:val="TableParagraph"/>
              <w:ind w:left="115" w:right="342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надворного туалета с выгребом до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ABAB1D1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стен жилого дома, расположенного на соседнем участке – не менее 12 м</w:t>
            </w:r>
          </w:p>
          <w:p w14:paraId="17447FE3" w14:textId="77777777" w:rsidR="005604E3" w:rsidRP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источника водоснабжения (колодца) – не менее 25 м</w:t>
            </w:r>
          </w:p>
        </w:tc>
      </w:tr>
      <w:tr w:rsidR="005604E3" w14:paraId="319BDA5C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5E62" w14:textId="77777777" w:rsidR="005604E3" w:rsidRDefault="005604E3">
            <w:pPr>
              <w:pStyle w:val="TableParagraph"/>
              <w:ind w:left="11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Иные расстояния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BBA7AB1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от постройки для содержания скота и птицы до колодца – не менее 20 м</w:t>
            </w:r>
          </w:p>
          <w:p w14:paraId="7C01AEC4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между длинными сторонами многоквартирных жилых зданий (бытовые разрывы) – не менее 15 м;</w:t>
            </w:r>
          </w:p>
          <w:p w14:paraId="679A9D92" w14:textId="77777777" w:rsidR="005604E3" w:rsidRP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между длинными сторонами и торцами этих же зданий с окнами из жилых комнат – не менее 10 м</w:t>
            </w:r>
          </w:p>
        </w:tc>
      </w:tr>
      <w:tr w:rsidR="005604E3" w14:paraId="5F66278E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B99D" w14:textId="77777777" w:rsidR="005604E3" w:rsidRDefault="005604E3">
            <w:pPr>
              <w:pStyle w:val="TableParagraph"/>
              <w:ind w:left="11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Требования к</w:t>
            </w:r>
          </w:p>
          <w:p w14:paraId="0D218CBD" w14:textId="77777777" w:rsidR="005604E3" w:rsidRDefault="005604E3">
            <w:pPr>
              <w:pStyle w:val="TableParagraph"/>
              <w:ind w:left="11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блокировке строений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B20D3D3" w14:textId="77777777" w:rsidR="005604E3" w:rsidRPr="005604E3" w:rsidRDefault="005604E3">
            <w:pPr>
              <w:pStyle w:val="TableParagraph"/>
              <w:ind w:left="117" w:right="89"/>
              <w:jc w:val="both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</w:t>
            </w:r>
          </w:p>
          <w:p w14:paraId="156B2317" w14:textId="77777777" w:rsidR="005604E3" w:rsidRPr="005604E3" w:rsidRDefault="005604E3">
            <w:pPr>
              <w:pStyle w:val="TableParagraph"/>
              <w:ind w:left="117" w:right="83"/>
              <w:jc w:val="both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В случае примыкания хозяйственных построек к жилому дому помещения для мелкого скота и птицы должны иметь изолированный наружный</w:t>
            </w:r>
          </w:p>
          <w:p w14:paraId="4A2DF03D" w14:textId="77777777" w:rsidR="005604E3" w:rsidRPr="005604E3" w:rsidRDefault="005604E3">
            <w:pPr>
              <w:pStyle w:val="TableParagraph"/>
              <w:ind w:left="117"/>
              <w:jc w:val="both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вход, расположенный не ближе 7 м от входа в дом</w:t>
            </w:r>
          </w:p>
        </w:tc>
      </w:tr>
      <w:tr w:rsidR="005604E3" w14:paraId="5579303C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52CB" w14:textId="77777777" w:rsidR="005604E3" w:rsidRDefault="005604E3">
            <w:pPr>
              <w:pStyle w:val="TableParagraph"/>
              <w:ind w:left="115" w:right="73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Размещение вспомогательных строений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35D1846" w14:textId="77777777" w:rsidR="005604E3" w:rsidRPr="005604E3" w:rsidRDefault="005604E3">
            <w:pPr>
              <w:pStyle w:val="TableParagraph"/>
              <w:ind w:left="117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Размещение вспомогательных строений со стороны главной улицы не допускается, за исключением гаражей</w:t>
            </w:r>
          </w:p>
        </w:tc>
      </w:tr>
      <w:tr w:rsidR="005604E3" w14:paraId="1FF7285B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C62E9" w14:textId="77777777" w:rsidR="005604E3" w:rsidRDefault="005604E3">
            <w:pPr>
              <w:pStyle w:val="TableParagraph"/>
              <w:ind w:left="11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Высота зданий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8AB5AD1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для всех основных строений количество надземных этажей – не более двух с возможным использованием дополнительно мансардного этажа и высота от уровня земли: до верха плоской кровли – не более 9,6 м; до конька скатной кровли – не более 13,6 м;</w:t>
            </w:r>
          </w:p>
          <w:p w14:paraId="00C7B30F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для всех вспомогательных строений высота от уровня земли: до верха плоской кровли – не более 4 м; до конька скатной кровли – не более 7 м;</w:t>
            </w:r>
          </w:p>
          <w:p w14:paraId="082D0398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исключение: шпили, башни, флагштоки – без ограничения;</w:t>
            </w:r>
          </w:p>
          <w:p w14:paraId="41EF9A16" w14:textId="77777777" w:rsidR="005604E3" w:rsidRP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для отдельно стоящего гаража высота от уровня земли: до верха плоской кровли – не более 4 м</w:t>
            </w:r>
          </w:p>
        </w:tc>
      </w:tr>
      <w:tr w:rsidR="005604E3" w14:paraId="6C409A6D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EB7F" w14:textId="77777777" w:rsidR="005604E3" w:rsidRPr="005604E3" w:rsidRDefault="005604E3">
            <w:pPr>
              <w:pStyle w:val="TableParagraph"/>
              <w:rPr>
                <w:iCs/>
                <w:sz w:val="20"/>
                <w:szCs w:val="20"/>
                <w:lang w:val="ru-RU"/>
              </w:rPr>
            </w:pPr>
            <w:r w:rsidRPr="005604E3">
              <w:rPr>
                <w:iCs/>
                <w:sz w:val="20"/>
                <w:szCs w:val="20"/>
                <w:lang w:val="ru-RU"/>
              </w:rPr>
              <w:t>Требования к ограждению земельных участков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7FE4911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со стороны улиц ограждение должно быть прозрачным (решетчатым,</w:t>
            </w:r>
          </w:p>
          <w:p w14:paraId="0145FA87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сетчатым, не глухим);</w:t>
            </w:r>
          </w:p>
          <w:p w14:paraId="74A8CF5A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характер ограждения со стороны проезжей части и его высота должны быть единообразны на протяжении одного квартала с обеих сторон улицы;</w:t>
            </w:r>
          </w:p>
          <w:p w14:paraId="0B27A663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высота ограждения – не более 2 м;</w:t>
            </w:r>
          </w:p>
          <w:p w14:paraId="0B26D832" w14:textId="77777777" w:rsidR="005604E3" w:rsidRP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при ограждении внутренних границ земельных участков допускается устройство ограждений из живой изгороди, стальной сетки, гладкой проволоки или решетчатый не глухой забор</w:t>
            </w:r>
          </w:p>
        </w:tc>
      </w:tr>
      <w:tr w:rsidR="005604E3" w14:paraId="189B6B93" w14:textId="77777777" w:rsidTr="005604E3">
        <w:tc>
          <w:tcPr>
            <w:tcW w:w="133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14482" w14:textId="77777777" w:rsidR="005604E3" w:rsidRDefault="005604E3">
            <w:pPr>
              <w:pStyle w:val="TableParagrap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Максимальный процент</w:t>
            </w:r>
          </w:p>
          <w:p w14:paraId="655DDAE8" w14:textId="77777777" w:rsidR="005604E3" w:rsidRDefault="005604E3">
            <w:pPr>
              <w:pStyle w:val="TableParagrap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застройки, %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A3F283" w14:textId="77777777" w:rsidR="005604E3" w:rsidRDefault="005604E3" w:rsidP="005604E3">
            <w:pPr>
              <w:pStyle w:val="af8"/>
              <w:numPr>
                <w:ilvl w:val="0"/>
                <w:numId w:val="34"/>
              </w:numPr>
              <w:ind w:left="45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50 %</w:t>
            </w:r>
          </w:p>
        </w:tc>
      </w:tr>
    </w:tbl>
    <w:p w14:paraId="17F78155" w14:textId="77777777" w:rsidR="00FC333E" w:rsidRPr="002C2CBC" w:rsidRDefault="00FC333E" w:rsidP="005B7CBD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p w14:paraId="1D4EAC69" w14:textId="400C605C" w:rsidR="00A417E1" w:rsidRPr="00321B06" w:rsidRDefault="00A417E1" w:rsidP="000C58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06">
        <w:rPr>
          <w:rFonts w:ascii="Times New Roman" w:hAnsi="Times New Roman" w:cs="Times New Roman"/>
          <w:b/>
          <w:sz w:val="24"/>
          <w:szCs w:val="24"/>
        </w:rPr>
        <w:t>Порядок, адрес, дата и время начала и окончания приема заявок на участие в аукционе</w:t>
      </w:r>
      <w:r w:rsidR="000C58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9E3">
        <w:rPr>
          <w:rFonts w:ascii="Times New Roman" w:hAnsi="Times New Roman" w:cs="Times New Roman"/>
          <w:b/>
          <w:sz w:val="24"/>
          <w:szCs w:val="24"/>
        </w:rPr>
        <w:t xml:space="preserve">порядок внесения и возврата задатка, </w:t>
      </w:r>
      <w:r w:rsidR="000C5835">
        <w:rPr>
          <w:rFonts w:ascii="Times New Roman" w:hAnsi="Times New Roman" w:cs="Times New Roman"/>
          <w:b/>
          <w:sz w:val="24"/>
          <w:szCs w:val="24"/>
        </w:rPr>
        <w:t>порядок рассмотрения заявок.</w:t>
      </w:r>
    </w:p>
    <w:p w14:paraId="76DAA806" w14:textId="50482415" w:rsidR="00A417E1" w:rsidRDefault="00A417E1" w:rsidP="002D2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Один заявитель вправе подать только одну заявку на участие в аукционе.</w:t>
      </w:r>
    </w:p>
    <w:p w14:paraId="7A9D1FC1" w14:textId="0FD1CB9C" w:rsidR="00A417E1" w:rsidRDefault="00A417E1" w:rsidP="002D2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Форма заявки на участие в аукционе приведена в приложении к настоящему извещению. </w:t>
      </w:r>
    </w:p>
    <w:p w14:paraId="2FF5BA50" w14:textId="00F965FC" w:rsidR="008952FF" w:rsidRDefault="00797C35" w:rsidP="008952F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97C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Адрес места приема заявок на участие в аукционе: Республика Коми, Корткеросский район,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</w:t>
      </w:r>
      <w:r w:rsidR="008952FF">
        <w:rPr>
          <w:rFonts w:ascii="Times New Roman" w:hAnsi="Times New Roman" w:cs="Times New Roman"/>
          <w:sz w:val="24"/>
          <w:szCs w:val="24"/>
        </w:rPr>
        <w:t>с. Корткерос, ул. Советская, д. 225, кабинет № 3, тел. (82136) 92238</w:t>
      </w:r>
      <w:r w:rsidR="008952FF" w:rsidRPr="009B202A">
        <w:rPr>
          <w:rFonts w:ascii="Times New Roman" w:hAnsi="Times New Roman" w:cs="Times New Roman"/>
          <w:sz w:val="36"/>
          <w:szCs w:val="36"/>
        </w:rPr>
        <w:t xml:space="preserve">.  </w:t>
      </w:r>
    </w:p>
    <w:p w14:paraId="03D1545F" w14:textId="56DCB0B9" w:rsidR="00797C35" w:rsidRPr="00AD08A0" w:rsidRDefault="00797C35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A0">
        <w:rPr>
          <w:rFonts w:ascii="Times New Roman" w:hAnsi="Times New Roman" w:cs="Times New Roman"/>
          <w:sz w:val="24"/>
          <w:szCs w:val="24"/>
        </w:rPr>
        <w:t xml:space="preserve"> </w:t>
      </w:r>
      <w:r w:rsidR="001E099F" w:rsidRPr="00AD08A0">
        <w:rPr>
          <w:rFonts w:ascii="Times New Roman" w:hAnsi="Times New Roman" w:cs="Times New Roman"/>
          <w:sz w:val="36"/>
          <w:szCs w:val="36"/>
        </w:rPr>
        <w:t xml:space="preserve"> </w:t>
      </w:r>
      <w:r w:rsidRPr="00AD08A0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  <w:r w:rsidR="00D36A29" w:rsidRPr="00AD08A0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AD08A0">
        <w:rPr>
          <w:rFonts w:ascii="Times New Roman" w:hAnsi="Times New Roman" w:cs="Times New Roman"/>
          <w:sz w:val="24"/>
          <w:szCs w:val="24"/>
        </w:rPr>
        <w:t>:</w:t>
      </w:r>
      <w:r w:rsidR="00D36A29" w:rsidRPr="00AD08A0">
        <w:rPr>
          <w:rFonts w:ascii="Times New Roman" w:hAnsi="Times New Roman" w:cs="Times New Roman"/>
          <w:sz w:val="24"/>
          <w:szCs w:val="24"/>
        </w:rPr>
        <w:t xml:space="preserve"> с</w:t>
      </w:r>
      <w:r w:rsidR="003F79B2" w:rsidRPr="00AD08A0">
        <w:rPr>
          <w:rFonts w:ascii="Times New Roman" w:hAnsi="Times New Roman" w:cs="Times New Roman"/>
          <w:sz w:val="24"/>
          <w:szCs w:val="24"/>
        </w:rPr>
        <w:t xml:space="preserve"> </w:t>
      </w:r>
      <w:r w:rsidR="001041AA" w:rsidRPr="00AD08A0">
        <w:rPr>
          <w:rFonts w:ascii="Times New Roman" w:hAnsi="Times New Roman" w:cs="Times New Roman"/>
          <w:sz w:val="24"/>
          <w:szCs w:val="24"/>
        </w:rPr>
        <w:t xml:space="preserve"> </w:t>
      </w:r>
      <w:r w:rsidR="00AD08A0">
        <w:rPr>
          <w:rFonts w:ascii="Times New Roman" w:hAnsi="Times New Roman" w:cs="Times New Roman"/>
          <w:sz w:val="24"/>
          <w:szCs w:val="24"/>
        </w:rPr>
        <w:t>27.02.2024</w:t>
      </w:r>
      <w:r w:rsidR="00775C7C" w:rsidRPr="00AD08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A29" w:rsidRPr="00AD08A0">
        <w:rPr>
          <w:rFonts w:ascii="Times New Roman" w:hAnsi="Times New Roman" w:cs="Times New Roman"/>
          <w:sz w:val="24"/>
          <w:szCs w:val="24"/>
        </w:rPr>
        <w:t>, понедельник – пятница</w:t>
      </w:r>
      <w:r w:rsidR="00000D64" w:rsidRPr="00AD08A0">
        <w:rPr>
          <w:rFonts w:ascii="Times New Roman" w:hAnsi="Times New Roman" w:cs="Times New Roman"/>
          <w:sz w:val="24"/>
          <w:szCs w:val="24"/>
        </w:rPr>
        <w:t xml:space="preserve"> </w:t>
      </w:r>
      <w:r w:rsidR="00D36A29" w:rsidRPr="00AD08A0">
        <w:rPr>
          <w:rFonts w:ascii="Times New Roman" w:hAnsi="Times New Roman" w:cs="Times New Roman"/>
          <w:sz w:val="24"/>
          <w:szCs w:val="24"/>
        </w:rPr>
        <w:t xml:space="preserve"> с  </w:t>
      </w:r>
      <w:r w:rsidR="00775C7C" w:rsidRPr="00AD08A0">
        <w:rPr>
          <w:rFonts w:ascii="Times New Roman" w:hAnsi="Times New Roman" w:cs="Times New Roman"/>
          <w:sz w:val="24"/>
          <w:szCs w:val="24"/>
        </w:rPr>
        <w:t>09.00</w:t>
      </w:r>
      <w:r w:rsidR="00D36A29" w:rsidRPr="00AD08A0">
        <w:rPr>
          <w:rFonts w:ascii="Times New Roman" w:hAnsi="Times New Roman" w:cs="Times New Roman"/>
          <w:sz w:val="24"/>
          <w:szCs w:val="24"/>
        </w:rPr>
        <w:t xml:space="preserve"> до</w:t>
      </w:r>
      <w:r w:rsidR="00775C7C" w:rsidRPr="00AD08A0">
        <w:rPr>
          <w:rFonts w:ascii="Times New Roman" w:hAnsi="Times New Roman" w:cs="Times New Roman"/>
          <w:sz w:val="24"/>
          <w:szCs w:val="24"/>
        </w:rPr>
        <w:t xml:space="preserve"> 15.00</w:t>
      </w:r>
      <w:r w:rsidR="00D36A29" w:rsidRPr="00AD08A0">
        <w:rPr>
          <w:rFonts w:ascii="Times New Roman" w:hAnsi="Times New Roman" w:cs="Times New Roman"/>
          <w:sz w:val="24"/>
          <w:szCs w:val="24"/>
        </w:rPr>
        <w:t xml:space="preserve"> часов, перерыв с </w:t>
      </w:r>
      <w:r w:rsidR="00775C7C" w:rsidRPr="00AD08A0">
        <w:rPr>
          <w:rFonts w:ascii="Times New Roman" w:hAnsi="Times New Roman" w:cs="Times New Roman"/>
          <w:sz w:val="24"/>
          <w:szCs w:val="24"/>
        </w:rPr>
        <w:t xml:space="preserve"> 13.00 часов</w:t>
      </w:r>
      <w:r w:rsidR="00D36A29" w:rsidRPr="00AD08A0">
        <w:rPr>
          <w:rFonts w:ascii="Times New Roman" w:hAnsi="Times New Roman" w:cs="Times New Roman"/>
          <w:sz w:val="24"/>
          <w:szCs w:val="24"/>
        </w:rPr>
        <w:t xml:space="preserve"> до</w:t>
      </w:r>
      <w:r w:rsidR="00775C7C" w:rsidRPr="00AD08A0">
        <w:rPr>
          <w:rFonts w:ascii="Times New Roman" w:hAnsi="Times New Roman" w:cs="Times New Roman"/>
          <w:sz w:val="24"/>
          <w:szCs w:val="24"/>
        </w:rPr>
        <w:t xml:space="preserve"> 14.00 часов</w:t>
      </w:r>
      <w:r w:rsidR="00D36A29" w:rsidRPr="00AD08A0">
        <w:rPr>
          <w:rFonts w:ascii="Times New Roman" w:hAnsi="Times New Roman" w:cs="Times New Roman"/>
          <w:sz w:val="24"/>
          <w:szCs w:val="24"/>
        </w:rPr>
        <w:t>.</w:t>
      </w:r>
    </w:p>
    <w:p w14:paraId="7BC7701D" w14:textId="7EA18503" w:rsidR="00D36A29" w:rsidRPr="00AD08A0" w:rsidRDefault="00D36A29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A0">
        <w:rPr>
          <w:rFonts w:ascii="Times New Roman" w:hAnsi="Times New Roman" w:cs="Times New Roman"/>
          <w:sz w:val="24"/>
          <w:szCs w:val="24"/>
        </w:rPr>
        <w:t xml:space="preserve">   Дата и время окончания приема заявок на участие в аукционе:</w:t>
      </w:r>
      <w:r w:rsidR="00090833" w:rsidRPr="00AD08A0">
        <w:rPr>
          <w:rFonts w:ascii="Times New Roman" w:hAnsi="Times New Roman" w:cs="Times New Roman"/>
          <w:sz w:val="24"/>
          <w:szCs w:val="24"/>
        </w:rPr>
        <w:t xml:space="preserve"> </w:t>
      </w:r>
      <w:r w:rsidR="00AD08A0">
        <w:rPr>
          <w:rFonts w:ascii="Times New Roman" w:hAnsi="Times New Roman" w:cs="Times New Roman"/>
          <w:sz w:val="24"/>
          <w:szCs w:val="24"/>
        </w:rPr>
        <w:t>04.04.2024</w:t>
      </w:r>
      <w:r w:rsidR="00000D64" w:rsidRPr="00AD08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08A0">
        <w:rPr>
          <w:rFonts w:ascii="Times New Roman" w:hAnsi="Times New Roman" w:cs="Times New Roman"/>
          <w:sz w:val="24"/>
          <w:szCs w:val="24"/>
        </w:rPr>
        <w:t xml:space="preserve"> в 1</w:t>
      </w:r>
      <w:r w:rsidR="00A56A39" w:rsidRPr="00AD08A0">
        <w:rPr>
          <w:rFonts w:ascii="Times New Roman" w:hAnsi="Times New Roman" w:cs="Times New Roman"/>
          <w:sz w:val="24"/>
          <w:szCs w:val="24"/>
        </w:rPr>
        <w:t>3</w:t>
      </w:r>
      <w:r w:rsidRPr="00AD08A0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14:paraId="61A467EC" w14:textId="66FCE58A" w:rsidR="00276040" w:rsidRDefault="00D36A29" w:rsidP="0027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F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21ED2" w:rsidRPr="009B775C">
        <w:rPr>
          <w:rFonts w:ascii="Times New Roman" w:hAnsi="Times New Roman" w:cs="Times New Roman"/>
          <w:sz w:val="24"/>
          <w:szCs w:val="24"/>
        </w:rPr>
        <w:t>Требования к заявителям аукциона:</w:t>
      </w:r>
      <w:r w:rsidR="00921ED2">
        <w:rPr>
          <w:rFonts w:ascii="Times New Roman" w:hAnsi="Times New Roman" w:cs="Times New Roman"/>
          <w:sz w:val="24"/>
          <w:szCs w:val="24"/>
        </w:rPr>
        <w:t xml:space="preserve"> заявителем может быть только физическое лицо</w:t>
      </w:r>
      <w:r w:rsidRPr="003B3511">
        <w:rPr>
          <w:rFonts w:ascii="Times New Roman" w:hAnsi="Times New Roman" w:cs="Times New Roman"/>
          <w:sz w:val="24"/>
          <w:szCs w:val="24"/>
        </w:rPr>
        <w:t>, подавш</w:t>
      </w:r>
      <w:r w:rsidR="00921ED2">
        <w:rPr>
          <w:rFonts w:ascii="Times New Roman" w:hAnsi="Times New Roman" w:cs="Times New Roman"/>
          <w:sz w:val="24"/>
          <w:szCs w:val="24"/>
        </w:rPr>
        <w:t>е</w:t>
      </w:r>
      <w:r w:rsidRPr="003B3511">
        <w:rPr>
          <w:rFonts w:ascii="Times New Roman" w:hAnsi="Times New Roman" w:cs="Times New Roman"/>
          <w:sz w:val="24"/>
          <w:szCs w:val="24"/>
        </w:rPr>
        <w:t xml:space="preserve">е заявку установленного образца, необходимые документы и внесшие задаток. </w:t>
      </w:r>
    </w:p>
    <w:p w14:paraId="52AD829D" w14:textId="0464CC0E" w:rsidR="00A64F5E" w:rsidRPr="00CE3190" w:rsidRDefault="00A64F5E" w:rsidP="00A6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E31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3190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14:paraId="2DEF56E1" w14:textId="0F1711B1" w:rsidR="004C12E7" w:rsidRDefault="007943AF" w:rsidP="004C12E7">
      <w:pPr>
        <w:spacing w:after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C12E7" w:rsidRPr="00296943">
        <w:rPr>
          <w:rFonts w:ascii="Times New Roman" w:hAnsi="Times New Roman" w:cs="Times New Roman"/>
          <w:sz w:val="24"/>
        </w:rPr>
        <w:t xml:space="preserve">Порядок внесения задатка: </w:t>
      </w:r>
      <w:r w:rsidR="004C12E7">
        <w:rPr>
          <w:rFonts w:ascii="Times New Roman" w:hAnsi="Times New Roman" w:cs="Times New Roman"/>
          <w:sz w:val="24"/>
        </w:rPr>
        <w:t xml:space="preserve">сумма задатка вносится претендентом единым платежом на счет организатора аукциона по следующим реквизитам: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УФК по Республике Коми (Администрация муниципального района «Корткеросский»)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1113001350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111301001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87616000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р/сч 03232643876160000700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л/сч 05073001811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Банк: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ОТДЕЛЕНИЕ-НБ РЕСПУБЛИКА КОМИ БАНКА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РОССИИ//УФК по Республике Коми г.Сыктывкар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 (к/сч) 40102810245370000074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C5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018702501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КБК 0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CC5ED00" w14:textId="1DE48DCE" w:rsidR="00E9429B" w:rsidRPr="001456C2" w:rsidRDefault="001456C2" w:rsidP="001456C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429B" w:rsidRPr="001456C2">
        <w:rPr>
          <w:sz w:val="24"/>
          <w:szCs w:val="24"/>
        </w:rPr>
        <w:t>Задаток должен быть внесен заявителем  не позднее даты и времени окончания приема заявок.</w:t>
      </w:r>
    </w:p>
    <w:p w14:paraId="51E4C2C4" w14:textId="77777777" w:rsidR="004C12E7" w:rsidRPr="002A018C" w:rsidRDefault="004C12E7" w:rsidP="004C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14:paraId="2A1F10C6" w14:textId="6DEDCC99" w:rsidR="004C12E7" w:rsidRDefault="004C12E7" w:rsidP="004C12E7">
      <w:pPr>
        <w:pStyle w:val="aa"/>
        <w:tabs>
          <w:tab w:val="left" w:pos="898"/>
        </w:tabs>
        <w:ind w:firstLine="0"/>
        <w:rPr>
          <w:sz w:val="24"/>
        </w:rPr>
      </w:pPr>
      <w:r w:rsidRPr="001C178C">
        <w:rPr>
          <w:color w:val="FF0000"/>
          <w:sz w:val="24"/>
        </w:rPr>
        <w:t xml:space="preserve">  </w:t>
      </w:r>
      <w:r w:rsidRPr="006D4C5A">
        <w:rPr>
          <w:sz w:val="24"/>
        </w:rPr>
        <w:t xml:space="preserve"> </w:t>
      </w:r>
      <w:r w:rsidRPr="00351EF0">
        <w:rPr>
          <w:sz w:val="24"/>
        </w:rPr>
        <w:t>Документом, подтверждающим поступление задатка на счет организатора торгов</w:t>
      </w:r>
      <w:r>
        <w:rPr>
          <w:sz w:val="24"/>
        </w:rPr>
        <w:t>, является выписка со счета организатора торгов.</w:t>
      </w:r>
    </w:p>
    <w:p w14:paraId="7D432D81" w14:textId="11BB349D" w:rsidR="00CE3190" w:rsidRPr="00462F2F" w:rsidRDefault="00860D77" w:rsidP="00860D77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3190" w:rsidRPr="00462F2F">
        <w:rPr>
          <w:sz w:val="24"/>
          <w:szCs w:val="24"/>
        </w:rPr>
        <w:t xml:space="preserve">Задаток, внесенный лицом, </w:t>
      </w:r>
      <w:r w:rsidR="0082420D" w:rsidRPr="00462F2F">
        <w:rPr>
          <w:sz w:val="24"/>
          <w:szCs w:val="24"/>
        </w:rPr>
        <w:t>признанным победителем аукциона</w:t>
      </w:r>
      <w:r w:rsidR="00CE3190" w:rsidRPr="00462F2F">
        <w:rPr>
          <w:sz w:val="24"/>
          <w:szCs w:val="24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Задатки, внесенные указанными в настоящем пункте лицами, не заключившими  договор аренды земельного участка вследствие уклонения от заключения указанного договора, не возвращаются.</w:t>
      </w:r>
    </w:p>
    <w:p w14:paraId="3AB6766E" w14:textId="09E1FC06" w:rsidR="004C12E7" w:rsidRDefault="004C12E7" w:rsidP="004C12E7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</w:t>
      </w:r>
      <w:r w:rsidRPr="00244B12">
        <w:rPr>
          <w:sz w:val="24"/>
        </w:rPr>
        <w:t xml:space="preserve">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14:paraId="4D78B1CC" w14:textId="69441C0C" w:rsidR="00FF4244" w:rsidRPr="00B2158A" w:rsidRDefault="00733240" w:rsidP="00477167">
      <w:pPr>
        <w:pStyle w:val="af7"/>
        <w:jc w:val="both"/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 w:rsidR="0058330B">
        <w:rPr>
          <w:sz w:val="36"/>
          <w:szCs w:val="36"/>
        </w:rPr>
        <w:t xml:space="preserve"> </w:t>
      </w:r>
      <w:r w:rsidRPr="00B2158A">
        <w:rPr>
          <w:sz w:val="24"/>
          <w:szCs w:val="24"/>
        </w:rPr>
        <w:t xml:space="preserve">Порядок подачи заявок: </w:t>
      </w:r>
      <w:r w:rsidR="0092307D" w:rsidRPr="00B2158A">
        <w:rPr>
          <w:sz w:val="24"/>
          <w:szCs w:val="24"/>
        </w:rPr>
        <w:t>з</w:t>
      </w:r>
      <w:r w:rsidR="00477167" w:rsidRPr="00B2158A">
        <w:rPr>
          <w:sz w:val="24"/>
          <w:szCs w:val="24"/>
        </w:rPr>
        <w:t xml:space="preserve">аявка направляется </w:t>
      </w:r>
      <w:r w:rsidR="00B71232" w:rsidRPr="00B2158A">
        <w:rPr>
          <w:sz w:val="24"/>
          <w:szCs w:val="24"/>
        </w:rPr>
        <w:t>з</w:t>
      </w:r>
      <w:r w:rsidR="00477167" w:rsidRPr="00B2158A">
        <w:rPr>
          <w:sz w:val="24"/>
          <w:szCs w:val="24"/>
        </w:rPr>
        <w:t xml:space="preserve">аявителем </w:t>
      </w:r>
      <w:r w:rsidR="00DA66AD" w:rsidRPr="00B2158A">
        <w:rPr>
          <w:sz w:val="24"/>
          <w:szCs w:val="24"/>
        </w:rPr>
        <w:t xml:space="preserve">в адрес организатора аукциона   </w:t>
      </w:r>
      <w:r w:rsidR="00477167" w:rsidRPr="00B2158A">
        <w:rPr>
          <w:sz w:val="24"/>
          <w:szCs w:val="24"/>
        </w:rPr>
        <w:t xml:space="preserve">в сроки, </w:t>
      </w:r>
      <w:r w:rsidR="0092307D" w:rsidRPr="00B2158A">
        <w:rPr>
          <w:sz w:val="24"/>
          <w:szCs w:val="24"/>
        </w:rPr>
        <w:t>указанные в</w:t>
      </w:r>
      <w:r w:rsidR="00477167" w:rsidRPr="00B2158A">
        <w:rPr>
          <w:sz w:val="24"/>
          <w:szCs w:val="24"/>
        </w:rPr>
        <w:t xml:space="preserve"> </w:t>
      </w:r>
      <w:r w:rsidR="0092307D" w:rsidRPr="00B2158A">
        <w:rPr>
          <w:sz w:val="24"/>
          <w:szCs w:val="24"/>
        </w:rPr>
        <w:t>и</w:t>
      </w:r>
      <w:r w:rsidR="00477167" w:rsidRPr="00B2158A">
        <w:rPr>
          <w:sz w:val="24"/>
          <w:szCs w:val="24"/>
        </w:rPr>
        <w:t>звещени</w:t>
      </w:r>
      <w:r w:rsidR="0092307D" w:rsidRPr="00B2158A">
        <w:rPr>
          <w:sz w:val="24"/>
          <w:szCs w:val="24"/>
        </w:rPr>
        <w:t>и</w:t>
      </w:r>
      <w:r w:rsidR="00DA66AD" w:rsidRPr="00B2158A">
        <w:rPr>
          <w:sz w:val="24"/>
          <w:szCs w:val="24"/>
        </w:rPr>
        <w:t>,</w:t>
      </w:r>
      <w:r w:rsidR="00477167" w:rsidRPr="00B2158A">
        <w:rPr>
          <w:sz w:val="24"/>
          <w:szCs w:val="24"/>
        </w:rPr>
        <w:t xml:space="preserve"> путем заполнения на бумажном носителе с приложением документов на бумажном носителе или  в электронном виде, </w:t>
      </w:r>
      <w:r w:rsidR="00FF4244" w:rsidRPr="00B2158A">
        <w:rPr>
          <w:sz w:val="24"/>
          <w:szCs w:val="24"/>
        </w:rPr>
        <w:t xml:space="preserve">путем подписания заявки </w:t>
      </w:r>
      <w:r w:rsidR="00477167" w:rsidRPr="00B2158A">
        <w:rPr>
          <w:sz w:val="24"/>
          <w:szCs w:val="24"/>
        </w:rPr>
        <w:t xml:space="preserve"> электронно</w:t>
      </w:r>
      <w:r w:rsidR="00FF4244" w:rsidRPr="00B2158A">
        <w:rPr>
          <w:sz w:val="24"/>
          <w:szCs w:val="24"/>
        </w:rPr>
        <w:t xml:space="preserve">й </w:t>
      </w:r>
      <w:r w:rsidR="00477167" w:rsidRPr="00B2158A">
        <w:rPr>
          <w:sz w:val="24"/>
          <w:szCs w:val="24"/>
        </w:rPr>
        <w:t>подписью, с одновременным приложением 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</w:t>
      </w:r>
      <w:r w:rsidR="00FF4244" w:rsidRPr="00B2158A">
        <w:rPr>
          <w:sz w:val="24"/>
          <w:szCs w:val="24"/>
        </w:rPr>
        <w:t>в.</w:t>
      </w:r>
    </w:p>
    <w:p w14:paraId="152576EF" w14:textId="74F4FAC5" w:rsidR="00477167" w:rsidRPr="00B2158A" w:rsidRDefault="0058330B" w:rsidP="0058330B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167" w:rsidRPr="00B2158A">
        <w:rPr>
          <w:sz w:val="24"/>
          <w:szCs w:val="24"/>
        </w:rPr>
        <w:t xml:space="preserve">Не допускается раздельного направления </w:t>
      </w:r>
      <w:r w:rsidR="001109BB" w:rsidRPr="00B2158A">
        <w:rPr>
          <w:sz w:val="24"/>
          <w:szCs w:val="24"/>
        </w:rPr>
        <w:t>з</w:t>
      </w:r>
      <w:r w:rsidR="00477167" w:rsidRPr="00B2158A">
        <w:rPr>
          <w:sz w:val="24"/>
          <w:szCs w:val="24"/>
        </w:rPr>
        <w:t xml:space="preserve">аявки и приложенных к ней документов, направление дополнительных </w:t>
      </w:r>
      <w:r w:rsidR="001109BB" w:rsidRPr="00B2158A">
        <w:rPr>
          <w:sz w:val="24"/>
          <w:szCs w:val="24"/>
        </w:rPr>
        <w:t>документов после подачи з</w:t>
      </w:r>
      <w:r w:rsidR="00477167" w:rsidRPr="00B2158A">
        <w:rPr>
          <w:sz w:val="24"/>
          <w:szCs w:val="24"/>
        </w:rPr>
        <w:t xml:space="preserve">аявки или замена ранее направленных документов без отзыва </w:t>
      </w:r>
      <w:r w:rsidR="001109BB" w:rsidRPr="00B2158A">
        <w:rPr>
          <w:sz w:val="24"/>
          <w:szCs w:val="24"/>
        </w:rPr>
        <w:t>з</w:t>
      </w:r>
      <w:r w:rsidR="00477167" w:rsidRPr="00B2158A">
        <w:rPr>
          <w:sz w:val="24"/>
          <w:szCs w:val="24"/>
        </w:rPr>
        <w:t>аявки.</w:t>
      </w:r>
    </w:p>
    <w:p w14:paraId="5FDA2989" w14:textId="2B732718" w:rsidR="00A64F5E" w:rsidRDefault="0058330B" w:rsidP="007D54C9">
      <w:pPr>
        <w:pStyle w:val="af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167" w:rsidRPr="00B2158A">
        <w:rPr>
          <w:sz w:val="24"/>
          <w:szCs w:val="24"/>
        </w:rPr>
        <w:t>Все документы, прилагаемые к заявке, должны иметь четко читаемый текст. Ответственност</w:t>
      </w:r>
      <w:r w:rsidR="001109BB" w:rsidRPr="00B2158A">
        <w:rPr>
          <w:sz w:val="24"/>
          <w:szCs w:val="24"/>
        </w:rPr>
        <w:t>ь за достоверность указанной в з</w:t>
      </w:r>
      <w:r w:rsidR="00477167" w:rsidRPr="00B2158A">
        <w:rPr>
          <w:sz w:val="24"/>
          <w:szCs w:val="24"/>
        </w:rPr>
        <w:t>аявке информации и прил</w:t>
      </w:r>
      <w:r w:rsidR="001109BB" w:rsidRPr="00B2158A">
        <w:rPr>
          <w:sz w:val="24"/>
          <w:szCs w:val="24"/>
        </w:rPr>
        <w:t>оженных к ней документов несет з</w:t>
      </w:r>
      <w:r w:rsidR="00477167" w:rsidRPr="00B2158A">
        <w:rPr>
          <w:sz w:val="24"/>
          <w:szCs w:val="24"/>
        </w:rPr>
        <w:t>аявитель.</w:t>
      </w:r>
    </w:p>
    <w:p w14:paraId="42ACA3E7" w14:textId="7BAF9889" w:rsidR="00A64F5E" w:rsidRDefault="00A64F5E" w:rsidP="00A6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54C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FF4CFE">
        <w:rPr>
          <w:rFonts w:ascii="Times New Roman" w:hAnsi="Times New Roman" w:cs="Times New Roman"/>
          <w:sz w:val="24"/>
          <w:szCs w:val="24"/>
        </w:rPr>
        <w:t>Перечень документов, предоставляемых для участия в аукционе:</w:t>
      </w:r>
    </w:p>
    <w:p w14:paraId="7418B2A7" w14:textId="77777777" w:rsidR="00A64F5E" w:rsidRDefault="00A64F5E" w:rsidP="00A64F5E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28A936C" w14:textId="77777777" w:rsidR="00A64F5E" w:rsidRDefault="00A64F5E" w:rsidP="00A64F5E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копии документов, удостоверяющих личность заявителя (для граждан); </w:t>
      </w:r>
    </w:p>
    <w:p w14:paraId="49467FA9" w14:textId="77777777" w:rsidR="00A64F5E" w:rsidRDefault="00A64F5E" w:rsidP="00A64F5E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09C3FC0" w14:textId="77777777" w:rsidR="00A64F5E" w:rsidRDefault="00A64F5E" w:rsidP="00A64F5E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документы, подтверждающие внесение задатка.</w:t>
      </w:r>
    </w:p>
    <w:p w14:paraId="4AD4DB31" w14:textId="77777777" w:rsidR="002770EB" w:rsidRDefault="00A64F5E" w:rsidP="0027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</w:t>
      </w:r>
      <w:r w:rsidR="002770EB">
        <w:rPr>
          <w:rFonts w:ascii="Times New Roman" w:hAnsi="Times New Roman" w:cs="Times New Roman"/>
          <w:sz w:val="24"/>
          <w:szCs w:val="24"/>
        </w:rPr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14:paraId="62E9D458" w14:textId="77777777" w:rsidR="002770EB" w:rsidRPr="00D24085" w:rsidRDefault="002770EB" w:rsidP="0027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4085">
        <w:rPr>
          <w:rFonts w:ascii="Times New Roman" w:hAnsi="Times New Roman" w:cs="Times New Roman"/>
          <w:sz w:val="24"/>
          <w:szCs w:val="24"/>
        </w:rPr>
        <w:t xml:space="preserve">Заявитель может отозвать принятую заявку до </w:t>
      </w:r>
      <w:r>
        <w:rPr>
          <w:rFonts w:ascii="Times New Roman" w:hAnsi="Times New Roman" w:cs="Times New Roman"/>
          <w:sz w:val="24"/>
          <w:szCs w:val="24"/>
        </w:rPr>
        <w:t>установленных даты и времени</w:t>
      </w:r>
      <w:r w:rsidRPr="00D24085">
        <w:rPr>
          <w:rFonts w:ascii="Times New Roman" w:hAnsi="Times New Roman" w:cs="Times New Roman"/>
          <w:sz w:val="24"/>
          <w:szCs w:val="24"/>
        </w:rPr>
        <w:t xml:space="preserve"> окончания срока приема заявок, уведомив об этом в письменной форме организатора аукциона.</w:t>
      </w:r>
    </w:p>
    <w:p w14:paraId="3F84233D" w14:textId="77777777" w:rsidR="002770EB" w:rsidRPr="003C0C67" w:rsidRDefault="002770EB" w:rsidP="0027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67">
        <w:rPr>
          <w:sz w:val="24"/>
          <w:szCs w:val="24"/>
        </w:rPr>
        <w:t xml:space="preserve">    </w:t>
      </w:r>
      <w:r w:rsidRPr="003C0C67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заявок.</w:t>
      </w:r>
    </w:p>
    <w:p w14:paraId="4B48AAE2" w14:textId="334A4BE3" w:rsidR="002770EB" w:rsidRPr="00C32EA4" w:rsidRDefault="00593FF8" w:rsidP="00593FF8">
      <w:pPr>
        <w:pStyle w:val="af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4F43" w:rsidRPr="00C32EA4">
        <w:rPr>
          <w:sz w:val="24"/>
          <w:szCs w:val="24"/>
        </w:rPr>
        <w:t xml:space="preserve"> </w:t>
      </w:r>
      <w:r w:rsidR="00C32EA4" w:rsidRPr="00C32EA4">
        <w:rPr>
          <w:sz w:val="24"/>
          <w:szCs w:val="24"/>
        </w:rPr>
        <w:t>Рассмотрение Заявок осуществляется комиссией по организации и проведению аукционов по продаже земельных участков или аукционов на право заключения договоров аренды земельных участков, расположенных на территории муниципального района «Корткеросский»</w:t>
      </w:r>
      <w:r w:rsidR="00F015FB">
        <w:rPr>
          <w:sz w:val="24"/>
          <w:szCs w:val="24"/>
        </w:rPr>
        <w:t xml:space="preserve"> (далее –</w:t>
      </w:r>
      <w:r w:rsidR="0066534E">
        <w:rPr>
          <w:sz w:val="24"/>
          <w:szCs w:val="24"/>
        </w:rPr>
        <w:t xml:space="preserve"> К</w:t>
      </w:r>
      <w:r w:rsidR="00F015FB">
        <w:rPr>
          <w:sz w:val="24"/>
          <w:szCs w:val="24"/>
        </w:rPr>
        <w:t>омиссия)</w:t>
      </w:r>
      <w:r w:rsidR="00C32EA4">
        <w:rPr>
          <w:sz w:val="24"/>
          <w:szCs w:val="24"/>
        </w:rPr>
        <w:t>.</w:t>
      </w:r>
    </w:p>
    <w:p w14:paraId="000B1CD3" w14:textId="3D9557DF" w:rsidR="00FB0D42" w:rsidRDefault="00276040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B0D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Заявитель не допускается к участию в аукционе в следующих случаях:</w:t>
      </w:r>
    </w:p>
    <w:p w14:paraId="59C6ED36" w14:textId="77777777" w:rsidR="00FB0D42" w:rsidRDefault="00FB0D42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- </w:t>
      </w:r>
      <w:r w:rsidR="00276040">
        <w:rPr>
          <w:rFonts w:ascii="Times New Roman" w:hAnsi="Times New Roman" w:cs="Times New Roman"/>
          <w:sz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6283E5F1" w14:textId="37345A20" w:rsidR="00FB0D42" w:rsidRDefault="00FB0D42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="00276040">
        <w:rPr>
          <w:rFonts w:ascii="Times New Roman" w:hAnsi="Times New Roman" w:cs="Times New Roman"/>
          <w:sz w:val="24"/>
        </w:rPr>
        <w:t xml:space="preserve"> непоступление задатка на дату рассмотрения заявок на участие в аукционе;</w:t>
      </w:r>
    </w:p>
    <w:p w14:paraId="1E4B0B58" w14:textId="77777777" w:rsidR="00FB0D42" w:rsidRDefault="00FB0D42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="00276040">
        <w:rPr>
          <w:rFonts w:ascii="Times New Roman" w:hAnsi="Times New Roman" w:cs="Times New Roman"/>
          <w:sz w:val="24"/>
        </w:rPr>
        <w:t xml:space="preserve">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</w:rPr>
        <w:t>Земельным кодексом РФ</w:t>
      </w:r>
      <w:r w:rsidR="00276040">
        <w:rPr>
          <w:rFonts w:ascii="Times New Roman" w:hAnsi="Times New Roman" w:cs="Times New Roman"/>
          <w:sz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435F9FEB" w14:textId="0B2571B7" w:rsidR="00276040" w:rsidRDefault="00FB0D42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276040">
        <w:rPr>
          <w:rFonts w:ascii="Times New Roman" w:hAnsi="Times New Roman" w:cs="Times New Roman"/>
          <w:sz w:val="24"/>
        </w:rPr>
        <w:t xml:space="preserve"> наличие сведений о заявителе, об учредителях (участниках), о членах коллегиальных исполнительных орган</w:t>
      </w:r>
      <w:r w:rsidR="00F001FA">
        <w:rPr>
          <w:rFonts w:ascii="Times New Roman" w:hAnsi="Times New Roman" w:cs="Times New Roman"/>
          <w:sz w:val="24"/>
        </w:rPr>
        <w:t>ах</w:t>
      </w:r>
      <w:r w:rsidR="00276040">
        <w:rPr>
          <w:rFonts w:ascii="Times New Roman" w:hAnsi="Times New Roman" w:cs="Times New Roman"/>
          <w:sz w:val="24"/>
        </w:rPr>
        <w:t xml:space="preserve"> заявителя, лицах, исполняющих функции единоличного исполнительного органа заявителя, являющегося юридическим лицом</w:t>
      </w:r>
      <w:r w:rsidR="00EC3E33">
        <w:rPr>
          <w:rFonts w:ascii="Times New Roman" w:hAnsi="Times New Roman" w:cs="Times New Roman"/>
          <w:sz w:val="24"/>
        </w:rPr>
        <w:t xml:space="preserve"> в</w:t>
      </w:r>
      <w:r w:rsidR="00276040">
        <w:rPr>
          <w:rFonts w:ascii="Times New Roman" w:hAnsi="Times New Roman" w:cs="Times New Roman"/>
          <w:sz w:val="24"/>
        </w:rPr>
        <w:t xml:space="preserve"> реестре недобросовестных участников аукциона.</w:t>
      </w:r>
    </w:p>
    <w:p w14:paraId="0DB98DD7" w14:textId="082163BC" w:rsidR="00F015FB" w:rsidRPr="00F16BD4" w:rsidRDefault="0066534E" w:rsidP="00F015FB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15FB" w:rsidRPr="00F16BD4">
        <w:rPr>
          <w:sz w:val="24"/>
          <w:szCs w:val="24"/>
        </w:rPr>
        <w:t>По результатам рассмотрения заявок на участие в аукционе Комиссия оформляет протокол рассмотрения заявок на участие в аукционе, который подписывается присутствующими на заседании членами Комиссии. В протоколе отражается решение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аукционе.</w:t>
      </w:r>
    </w:p>
    <w:p w14:paraId="1E4CE0B7" w14:textId="641C1AC5" w:rsidR="00F015FB" w:rsidRPr="00CD7C47" w:rsidRDefault="00C561C5" w:rsidP="00F015FB">
      <w:pPr>
        <w:pStyle w:val="af7"/>
        <w:ind w:lef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15FB" w:rsidRPr="00F16BD4">
        <w:rPr>
          <w:sz w:val="24"/>
          <w:szCs w:val="24"/>
        </w:rPr>
        <w:t xml:space="preserve">Заявителям, допущенным к участию в аукционе и признанным </w:t>
      </w:r>
      <w:r>
        <w:rPr>
          <w:sz w:val="24"/>
          <w:szCs w:val="24"/>
        </w:rPr>
        <w:t>у</w:t>
      </w:r>
      <w:r w:rsidR="00F015FB" w:rsidRPr="00F16BD4">
        <w:rPr>
          <w:sz w:val="24"/>
          <w:szCs w:val="24"/>
        </w:rPr>
        <w:t xml:space="preserve">частниками и </w:t>
      </w:r>
      <w:r>
        <w:rPr>
          <w:sz w:val="24"/>
          <w:szCs w:val="24"/>
        </w:rPr>
        <w:t>з</w:t>
      </w:r>
      <w:r w:rsidR="00F015FB" w:rsidRPr="00F16BD4">
        <w:rPr>
          <w:sz w:val="24"/>
          <w:szCs w:val="24"/>
        </w:rPr>
        <w:t xml:space="preserve">аявителям, не допущенным к участию в аукционе, </w:t>
      </w:r>
      <w:r>
        <w:rPr>
          <w:sz w:val="24"/>
          <w:szCs w:val="24"/>
        </w:rPr>
        <w:t xml:space="preserve">направляются </w:t>
      </w:r>
      <w:r w:rsidR="00F015FB" w:rsidRPr="00F16BD4">
        <w:rPr>
          <w:sz w:val="24"/>
          <w:szCs w:val="24"/>
        </w:rPr>
        <w:t xml:space="preserve">уведомления о принятых в их отношении решениях, </w:t>
      </w:r>
      <w:r w:rsidR="00F015FB" w:rsidRPr="00CD7C47">
        <w:rPr>
          <w:sz w:val="24"/>
          <w:szCs w:val="24"/>
        </w:rPr>
        <w:t xml:space="preserve">не позднее дня, следующего после дня подписания протокола рассмотрения </w:t>
      </w:r>
      <w:r w:rsidRPr="00CD7C47">
        <w:rPr>
          <w:sz w:val="24"/>
          <w:szCs w:val="24"/>
        </w:rPr>
        <w:t>з</w:t>
      </w:r>
      <w:r w:rsidR="00F015FB" w:rsidRPr="00CD7C47">
        <w:rPr>
          <w:sz w:val="24"/>
          <w:szCs w:val="24"/>
        </w:rPr>
        <w:t>аявок.</w:t>
      </w:r>
    </w:p>
    <w:p w14:paraId="5C722BCB" w14:textId="522B6024" w:rsidR="00397011" w:rsidRPr="00166CCC" w:rsidRDefault="00D36A29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A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166CCC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6E35A5" w:rsidRPr="00166CCC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9F34B9" w:rsidRPr="00166CCC">
        <w:rPr>
          <w:rFonts w:ascii="Times New Roman" w:hAnsi="Times New Roman" w:cs="Times New Roman"/>
          <w:sz w:val="24"/>
          <w:szCs w:val="24"/>
        </w:rPr>
        <w:t>:</w:t>
      </w:r>
      <w:r w:rsidR="00C544CA" w:rsidRPr="00166CCC">
        <w:rPr>
          <w:rFonts w:ascii="Times New Roman" w:hAnsi="Times New Roman" w:cs="Times New Roman"/>
          <w:sz w:val="24"/>
          <w:szCs w:val="24"/>
        </w:rPr>
        <w:t xml:space="preserve"> </w:t>
      </w:r>
      <w:r w:rsidR="005D2FB0" w:rsidRPr="00166CCC">
        <w:rPr>
          <w:rFonts w:ascii="Times New Roman" w:hAnsi="Times New Roman" w:cs="Times New Roman"/>
          <w:sz w:val="24"/>
          <w:szCs w:val="24"/>
        </w:rPr>
        <w:t xml:space="preserve"> </w:t>
      </w:r>
      <w:r w:rsidR="00166CCC" w:rsidRPr="00166CCC">
        <w:rPr>
          <w:rFonts w:ascii="Times New Roman" w:hAnsi="Times New Roman" w:cs="Times New Roman"/>
          <w:sz w:val="24"/>
          <w:szCs w:val="24"/>
        </w:rPr>
        <w:t>08.04.2024</w:t>
      </w:r>
      <w:r w:rsidR="00063255" w:rsidRPr="00166CCC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166CCC" w:rsidRPr="00166CCC">
        <w:rPr>
          <w:rFonts w:ascii="Times New Roman" w:hAnsi="Times New Roman" w:cs="Times New Roman"/>
          <w:sz w:val="24"/>
          <w:szCs w:val="24"/>
        </w:rPr>
        <w:t>1</w:t>
      </w:r>
      <w:r w:rsidR="00063255" w:rsidRPr="00166CCC">
        <w:rPr>
          <w:rFonts w:ascii="Times New Roman" w:hAnsi="Times New Roman" w:cs="Times New Roman"/>
          <w:sz w:val="24"/>
          <w:szCs w:val="24"/>
        </w:rPr>
        <w:t>.00 часов</w:t>
      </w:r>
      <w:r w:rsidR="00F56A50" w:rsidRPr="00166CCC">
        <w:rPr>
          <w:rFonts w:ascii="Times New Roman" w:hAnsi="Times New Roman" w:cs="Times New Roman"/>
          <w:sz w:val="24"/>
          <w:szCs w:val="24"/>
        </w:rPr>
        <w:t>.</w:t>
      </w:r>
    </w:p>
    <w:p w14:paraId="5D47DFF6" w14:textId="3BC320FA" w:rsidR="00397011" w:rsidRPr="00BE12E0" w:rsidRDefault="00397011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2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E12E0">
        <w:rPr>
          <w:rFonts w:ascii="Times New Roman" w:hAnsi="Times New Roman" w:cs="Times New Roman"/>
          <w:sz w:val="24"/>
          <w:szCs w:val="24"/>
        </w:rPr>
        <w:t>Место определения участников аукциона: Республика Коми, Корткеросский район, с. Корткерос, ул. Советская, д. 225, кабинет № 23.</w:t>
      </w:r>
      <w:r w:rsidR="00693838" w:rsidRPr="00BE12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FD98A3" w14:textId="77777777" w:rsidR="00693838" w:rsidRPr="00BE12E0" w:rsidRDefault="00693838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1EF8D" w14:textId="60F7361B" w:rsidR="00693838" w:rsidRDefault="00693838" w:rsidP="00693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838">
        <w:rPr>
          <w:rFonts w:ascii="Times New Roman" w:hAnsi="Times New Roman" w:cs="Times New Roman"/>
          <w:b/>
          <w:sz w:val="24"/>
          <w:szCs w:val="24"/>
        </w:rPr>
        <w:t>Подведение итогов аукциона</w:t>
      </w:r>
      <w:r>
        <w:rPr>
          <w:rFonts w:ascii="Times New Roman" w:hAnsi="Times New Roman" w:cs="Times New Roman"/>
          <w:b/>
          <w:sz w:val="24"/>
          <w:szCs w:val="24"/>
        </w:rPr>
        <w:t>, условия и срок заключения договора.</w:t>
      </w:r>
    </w:p>
    <w:p w14:paraId="0AAD8FE2" w14:textId="77777777" w:rsidR="008C48F4" w:rsidRPr="00693838" w:rsidRDefault="008C48F4" w:rsidP="006938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C64B26" w14:textId="71B8FDC2" w:rsidR="009F34B9" w:rsidRDefault="00C32EF7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F7">
        <w:rPr>
          <w:rFonts w:ascii="Times New Roman" w:hAnsi="Times New Roman" w:cs="Times New Roman"/>
          <w:sz w:val="24"/>
          <w:szCs w:val="24"/>
        </w:rPr>
        <w:t xml:space="preserve">   Поря</w:t>
      </w:r>
      <w:r>
        <w:rPr>
          <w:rFonts w:ascii="Times New Roman" w:hAnsi="Times New Roman" w:cs="Times New Roman"/>
          <w:sz w:val="24"/>
          <w:szCs w:val="24"/>
        </w:rPr>
        <w:t>док определения победителей: победителем признается</w:t>
      </w:r>
      <w:r w:rsidR="00097E2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C4691">
        <w:rPr>
          <w:rFonts w:ascii="Times New Roman" w:hAnsi="Times New Roman" w:cs="Times New Roman"/>
          <w:sz w:val="24"/>
          <w:szCs w:val="24"/>
        </w:rPr>
        <w:t xml:space="preserve">, предложивший в ходе </w:t>
      </w:r>
      <w:r w:rsidR="00230D58">
        <w:rPr>
          <w:rFonts w:ascii="Times New Roman" w:hAnsi="Times New Roman" w:cs="Times New Roman"/>
          <w:sz w:val="24"/>
          <w:szCs w:val="24"/>
        </w:rPr>
        <w:t>аукциона</w:t>
      </w:r>
      <w:r w:rsidR="005C4691">
        <w:rPr>
          <w:rFonts w:ascii="Times New Roman" w:hAnsi="Times New Roman" w:cs="Times New Roman"/>
          <w:sz w:val="24"/>
          <w:szCs w:val="24"/>
        </w:rPr>
        <w:t xml:space="preserve"> </w:t>
      </w:r>
      <w:r w:rsidR="00E93796">
        <w:rPr>
          <w:rFonts w:ascii="Times New Roman" w:hAnsi="Times New Roman" w:cs="Times New Roman"/>
          <w:sz w:val="24"/>
          <w:szCs w:val="24"/>
        </w:rPr>
        <w:t>наибольшую цену предмета аукциона</w:t>
      </w:r>
      <w:r w:rsidR="005C46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5FDDB" w14:textId="110E209D" w:rsidR="005C4691" w:rsidRPr="00B94968" w:rsidRDefault="005C4691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4968">
        <w:rPr>
          <w:rFonts w:ascii="Times New Roman" w:hAnsi="Times New Roman" w:cs="Times New Roman"/>
          <w:sz w:val="24"/>
          <w:szCs w:val="24"/>
        </w:rPr>
        <w:t xml:space="preserve">Место и срок подведения итогов аукциона: Республика Коми, Корткеросский район, с. Корткерос, ул. Советская, д. 225, актовый зал, в день проведения аукциона. </w:t>
      </w:r>
    </w:p>
    <w:p w14:paraId="6B1E0402" w14:textId="6ADF455C" w:rsidR="00371E82" w:rsidRDefault="00BC1E5A" w:rsidP="000A2F2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470B" w:rsidRPr="0033470B">
        <w:rPr>
          <w:sz w:val="24"/>
        </w:rPr>
        <w:t>Условия и с</w:t>
      </w:r>
      <w:r w:rsidR="0016064B" w:rsidRPr="0033470B">
        <w:rPr>
          <w:sz w:val="24"/>
        </w:rPr>
        <w:t>рок</w:t>
      </w:r>
      <w:r w:rsidR="0016064B" w:rsidRPr="003745EB">
        <w:rPr>
          <w:sz w:val="24"/>
        </w:rPr>
        <w:t xml:space="preserve"> заключения договора аренды</w:t>
      </w:r>
      <w:r w:rsidR="0016064B" w:rsidRPr="006E6360">
        <w:rPr>
          <w:sz w:val="24"/>
          <w:szCs w:val="24"/>
        </w:rPr>
        <w:t>:</w:t>
      </w:r>
      <w:r w:rsidR="00371E82" w:rsidRPr="006E6360">
        <w:rPr>
          <w:sz w:val="24"/>
          <w:szCs w:val="24"/>
        </w:rPr>
        <w:t xml:space="preserve">  </w:t>
      </w:r>
      <w:r w:rsidR="00826BB3" w:rsidRPr="006E6360">
        <w:rPr>
          <w:sz w:val="24"/>
          <w:szCs w:val="24"/>
        </w:rPr>
        <w:t>н</w:t>
      </w:r>
      <w:r w:rsidR="00371E82" w:rsidRPr="006E6360">
        <w:rPr>
          <w:sz w:val="24"/>
          <w:szCs w:val="24"/>
        </w:rPr>
        <w:t xml:space="preserve">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</w:t>
      </w:r>
      <w:r w:rsidR="00711B7C">
        <w:rPr>
          <w:sz w:val="24"/>
          <w:szCs w:val="24"/>
        </w:rPr>
        <w:t>о</w:t>
      </w:r>
      <w:r w:rsidR="00371E82" w:rsidRPr="006E6360">
        <w:rPr>
          <w:sz w:val="24"/>
          <w:szCs w:val="24"/>
        </w:rPr>
        <w:t xml:space="preserve">фициальном сайте торгов. По истечении указанного срока </w:t>
      </w:r>
      <w:r w:rsidR="00711B7C">
        <w:rPr>
          <w:sz w:val="24"/>
          <w:szCs w:val="24"/>
        </w:rPr>
        <w:t>а</w:t>
      </w:r>
      <w:r w:rsidR="00371E82" w:rsidRPr="006E6360">
        <w:rPr>
          <w:sz w:val="24"/>
          <w:szCs w:val="24"/>
        </w:rPr>
        <w:t>рендодатель обязан в течение 5 (пяти) дней направить победителю аукциона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14:paraId="798CA9FF" w14:textId="75106EDC" w:rsidR="00371E82" w:rsidRDefault="00371E82" w:rsidP="000A2F22">
      <w:pPr>
        <w:pStyle w:val="af7"/>
        <w:ind w:firstLine="150"/>
        <w:jc w:val="both"/>
        <w:rPr>
          <w:sz w:val="24"/>
          <w:szCs w:val="24"/>
        </w:rPr>
      </w:pPr>
      <w:r w:rsidRPr="006E6360">
        <w:rPr>
          <w:sz w:val="24"/>
          <w:szCs w:val="24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14:paraId="49A35BF5" w14:textId="61DE1E71" w:rsidR="00F0659C" w:rsidRPr="00F0659C" w:rsidRDefault="00F0659C" w:rsidP="00CA5594">
      <w:pPr>
        <w:pStyle w:val="af7"/>
        <w:ind w:firstLine="142"/>
        <w:jc w:val="both"/>
        <w:rPr>
          <w:sz w:val="24"/>
          <w:szCs w:val="24"/>
        </w:rPr>
      </w:pPr>
      <w:r w:rsidRPr="00F0659C">
        <w:rPr>
          <w:sz w:val="24"/>
          <w:szCs w:val="24"/>
        </w:rPr>
        <w:t xml:space="preserve">В случае, если </w:t>
      </w:r>
      <w:r w:rsidR="006514A2">
        <w:rPr>
          <w:sz w:val="24"/>
          <w:szCs w:val="24"/>
        </w:rPr>
        <w:t>п</w:t>
      </w:r>
      <w:r w:rsidRPr="00F0659C">
        <w:rPr>
          <w:sz w:val="24"/>
          <w:szCs w:val="24"/>
        </w:rPr>
        <w:t xml:space="preserve">обедитель аукциона или иное лицо, с которым заключается договор аренды земельного участка в соответствии с пунктами 13, 14, 20 статьи 39.12 Земельного кодекса Российской Федерации, в течение 30 (тридцати) дней со дня направления </w:t>
      </w:r>
      <w:r w:rsidR="006514A2">
        <w:rPr>
          <w:sz w:val="24"/>
          <w:szCs w:val="24"/>
        </w:rPr>
        <w:t>а</w:t>
      </w:r>
      <w:r w:rsidRPr="00F0659C">
        <w:rPr>
          <w:sz w:val="24"/>
          <w:szCs w:val="24"/>
        </w:rPr>
        <w:t xml:space="preserve">рендодателем проекта указанного договора аренды, не подписал и не представил </w:t>
      </w:r>
      <w:r w:rsidR="006514A2">
        <w:rPr>
          <w:sz w:val="24"/>
          <w:szCs w:val="24"/>
        </w:rPr>
        <w:t>а</w:t>
      </w:r>
      <w:r w:rsidRPr="00F0659C">
        <w:rPr>
          <w:sz w:val="24"/>
          <w:szCs w:val="24"/>
        </w:rPr>
        <w:t xml:space="preserve">рендодателю указанный договор, </w:t>
      </w:r>
      <w:r w:rsidR="006514A2">
        <w:rPr>
          <w:sz w:val="24"/>
          <w:szCs w:val="24"/>
        </w:rPr>
        <w:t>а</w:t>
      </w:r>
      <w:r w:rsidRPr="00F0659C">
        <w:rPr>
          <w:sz w:val="24"/>
          <w:szCs w:val="24"/>
        </w:rPr>
        <w:t>рендодатель направляет сведения для включения в реестр недобросовестных участников аукциона.</w:t>
      </w:r>
    </w:p>
    <w:p w14:paraId="208DDCC4" w14:textId="20C52384" w:rsidR="00321972" w:rsidRPr="005B243E" w:rsidRDefault="00321972" w:rsidP="00D5017D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</w:t>
      </w:r>
    </w:p>
    <w:p w14:paraId="5BEC9BD1" w14:textId="255AE62E" w:rsidR="0016064B" w:rsidRDefault="006C75CD" w:rsidP="00D5017D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</w:t>
      </w:r>
      <w:r w:rsidR="0016064B">
        <w:rPr>
          <w:sz w:val="24"/>
        </w:rPr>
        <w:t>Приложения: 1. Форма заявки</w:t>
      </w:r>
      <w:r w:rsidR="005A359C">
        <w:rPr>
          <w:sz w:val="24"/>
        </w:rPr>
        <w:t xml:space="preserve"> на участие в аукционе</w:t>
      </w:r>
      <w:r w:rsidR="0016064B">
        <w:rPr>
          <w:sz w:val="24"/>
        </w:rPr>
        <w:t>;</w:t>
      </w:r>
    </w:p>
    <w:p w14:paraId="6EAFE212" w14:textId="68867C37" w:rsidR="00F52124" w:rsidRDefault="0016064B" w:rsidP="009025D7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                </w:t>
      </w:r>
      <w:r w:rsidR="006C75CD">
        <w:rPr>
          <w:sz w:val="24"/>
        </w:rPr>
        <w:t xml:space="preserve"> </w:t>
      </w:r>
      <w:r>
        <w:rPr>
          <w:sz w:val="24"/>
        </w:rPr>
        <w:t>2</w:t>
      </w:r>
      <w:r w:rsidR="005A359C">
        <w:rPr>
          <w:sz w:val="24"/>
        </w:rPr>
        <w:t>. Проект договора аренды земельного участка</w:t>
      </w:r>
      <w:r w:rsidR="009025D7">
        <w:rPr>
          <w:sz w:val="24"/>
        </w:rPr>
        <w:t>.</w:t>
      </w:r>
    </w:p>
    <w:p w14:paraId="70F2D25A" w14:textId="77777777" w:rsidR="00A91330" w:rsidRDefault="00A91330" w:rsidP="009025D7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p w14:paraId="41E58F1D" w14:textId="77777777" w:rsidR="00A91330" w:rsidRDefault="00A91330" w:rsidP="009025D7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p w14:paraId="1EB02873" w14:textId="77777777" w:rsidR="00A91330" w:rsidRDefault="00A91330" w:rsidP="009025D7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p w14:paraId="65A0BAC4" w14:textId="77777777" w:rsidR="00A91330" w:rsidRDefault="00A91330" w:rsidP="009025D7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sectPr w:rsidR="00A91330" w:rsidSect="00710CA6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1C22B" w14:textId="77777777" w:rsidR="003E4871" w:rsidRDefault="003E4871" w:rsidP="00285AAA">
      <w:pPr>
        <w:spacing w:after="0" w:line="240" w:lineRule="auto"/>
      </w:pPr>
      <w:r>
        <w:separator/>
      </w:r>
    </w:p>
  </w:endnote>
  <w:endnote w:type="continuationSeparator" w:id="0">
    <w:p w14:paraId="3EEAC198" w14:textId="77777777" w:rsidR="003E4871" w:rsidRDefault="003E4871" w:rsidP="0028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84225" w14:textId="77777777" w:rsidR="003E4871" w:rsidRDefault="003E4871" w:rsidP="00285AAA">
      <w:pPr>
        <w:spacing w:after="0" w:line="240" w:lineRule="auto"/>
      </w:pPr>
      <w:r>
        <w:separator/>
      </w:r>
    </w:p>
  </w:footnote>
  <w:footnote w:type="continuationSeparator" w:id="0">
    <w:p w14:paraId="4AACEE25" w14:textId="77777777" w:rsidR="003E4871" w:rsidRDefault="003E4871" w:rsidP="0028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467"/>
    <w:multiLevelType w:val="hybridMultilevel"/>
    <w:tmpl w:val="C966C27E"/>
    <w:lvl w:ilvl="0" w:tplc="D0DE72A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31ED084">
      <w:numFmt w:val="bullet"/>
      <w:lvlText w:val="•"/>
      <w:lvlJc w:val="left"/>
      <w:pPr>
        <w:ind w:left="316" w:hanging="240"/>
      </w:pPr>
      <w:rPr>
        <w:lang w:val="en-US" w:eastAsia="en-US" w:bidi="en-US"/>
      </w:rPr>
    </w:lvl>
    <w:lvl w:ilvl="2" w:tplc="E4BC7B3E">
      <w:numFmt w:val="bullet"/>
      <w:lvlText w:val="•"/>
      <w:lvlJc w:val="left"/>
      <w:pPr>
        <w:ind w:left="532" w:hanging="240"/>
      </w:pPr>
      <w:rPr>
        <w:lang w:val="en-US" w:eastAsia="en-US" w:bidi="en-US"/>
      </w:rPr>
    </w:lvl>
    <w:lvl w:ilvl="3" w:tplc="6130FCF6">
      <w:numFmt w:val="bullet"/>
      <w:lvlText w:val="•"/>
      <w:lvlJc w:val="left"/>
      <w:pPr>
        <w:ind w:left="748" w:hanging="240"/>
      </w:pPr>
      <w:rPr>
        <w:lang w:val="en-US" w:eastAsia="en-US" w:bidi="en-US"/>
      </w:rPr>
    </w:lvl>
    <w:lvl w:ilvl="4" w:tplc="31F29D88">
      <w:numFmt w:val="bullet"/>
      <w:lvlText w:val="•"/>
      <w:lvlJc w:val="left"/>
      <w:pPr>
        <w:ind w:left="964" w:hanging="240"/>
      </w:pPr>
      <w:rPr>
        <w:lang w:val="en-US" w:eastAsia="en-US" w:bidi="en-US"/>
      </w:rPr>
    </w:lvl>
    <w:lvl w:ilvl="5" w:tplc="D89089BC">
      <w:numFmt w:val="bullet"/>
      <w:lvlText w:val="•"/>
      <w:lvlJc w:val="left"/>
      <w:pPr>
        <w:ind w:left="1180" w:hanging="240"/>
      </w:pPr>
      <w:rPr>
        <w:lang w:val="en-US" w:eastAsia="en-US" w:bidi="en-US"/>
      </w:rPr>
    </w:lvl>
    <w:lvl w:ilvl="6" w:tplc="69EA92E4">
      <w:numFmt w:val="bullet"/>
      <w:lvlText w:val="•"/>
      <w:lvlJc w:val="left"/>
      <w:pPr>
        <w:ind w:left="1396" w:hanging="240"/>
      </w:pPr>
      <w:rPr>
        <w:lang w:val="en-US" w:eastAsia="en-US" w:bidi="en-US"/>
      </w:rPr>
    </w:lvl>
    <w:lvl w:ilvl="7" w:tplc="C090D4E0">
      <w:numFmt w:val="bullet"/>
      <w:lvlText w:val="•"/>
      <w:lvlJc w:val="left"/>
      <w:pPr>
        <w:ind w:left="1612" w:hanging="240"/>
      </w:pPr>
      <w:rPr>
        <w:lang w:val="en-US" w:eastAsia="en-US" w:bidi="en-US"/>
      </w:rPr>
    </w:lvl>
    <w:lvl w:ilvl="8" w:tplc="42A044C8">
      <w:numFmt w:val="bullet"/>
      <w:lvlText w:val="•"/>
      <w:lvlJc w:val="left"/>
      <w:pPr>
        <w:ind w:left="1828" w:hanging="240"/>
      </w:pPr>
      <w:rPr>
        <w:lang w:val="en-US" w:eastAsia="en-US" w:bidi="en-US"/>
      </w:rPr>
    </w:lvl>
  </w:abstractNum>
  <w:abstractNum w:abstractNumId="1" w15:restartNumberingAfterBreak="0">
    <w:nsid w:val="079229B2"/>
    <w:multiLevelType w:val="hybridMultilevel"/>
    <w:tmpl w:val="9746D1F8"/>
    <w:lvl w:ilvl="0" w:tplc="9948EA60">
      <w:start w:val="1"/>
      <w:numFmt w:val="decimal"/>
      <w:lvlText w:val="%1."/>
      <w:lvlJc w:val="left"/>
      <w:pPr>
        <w:ind w:left="62" w:hanging="5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9422114">
      <w:numFmt w:val="bullet"/>
      <w:lvlText w:val="•"/>
      <w:lvlJc w:val="left"/>
      <w:pPr>
        <w:ind w:left="1053" w:hanging="511"/>
      </w:pPr>
      <w:rPr>
        <w:lang w:val="en-US" w:eastAsia="en-US" w:bidi="en-US"/>
      </w:rPr>
    </w:lvl>
    <w:lvl w:ilvl="2" w:tplc="50C4EA24">
      <w:numFmt w:val="bullet"/>
      <w:lvlText w:val="•"/>
      <w:lvlJc w:val="left"/>
      <w:pPr>
        <w:ind w:left="2046" w:hanging="511"/>
      </w:pPr>
      <w:rPr>
        <w:lang w:val="en-US" w:eastAsia="en-US" w:bidi="en-US"/>
      </w:rPr>
    </w:lvl>
    <w:lvl w:ilvl="3" w:tplc="0418806C">
      <w:numFmt w:val="bullet"/>
      <w:lvlText w:val="•"/>
      <w:lvlJc w:val="left"/>
      <w:pPr>
        <w:ind w:left="3039" w:hanging="511"/>
      </w:pPr>
      <w:rPr>
        <w:lang w:val="en-US" w:eastAsia="en-US" w:bidi="en-US"/>
      </w:rPr>
    </w:lvl>
    <w:lvl w:ilvl="4" w:tplc="10BE8BA6">
      <w:numFmt w:val="bullet"/>
      <w:lvlText w:val="•"/>
      <w:lvlJc w:val="left"/>
      <w:pPr>
        <w:ind w:left="4033" w:hanging="511"/>
      </w:pPr>
      <w:rPr>
        <w:lang w:val="en-US" w:eastAsia="en-US" w:bidi="en-US"/>
      </w:rPr>
    </w:lvl>
    <w:lvl w:ilvl="5" w:tplc="02085E5E">
      <w:numFmt w:val="bullet"/>
      <w:lvlText w:val="•"/>
      <w:lvlJc w:val="left"/>
      <w:pPr>
        <w:ind w:left="5026" w:hanging="511"/>
      </w:pPr>
      <w:rPr>
        <w:lang w:val="en-US" w:eastAsia="en-US" w:bidi="en-US"/>
      </w:rPr>
    </w:lvl>
    <w:lvl w:ilvl="6" w:tplc="9B929B86">
      <w:numFmt w:val="bullet"/>
      <w:lvlText w:val="•"/>
      <w:lvlJc w:val="left"/>
      <w:pPr>
        <w:ind w:left="6019" w:hanging="511"/>
      </w:pPr>
      <w:rPr>
        <w:lang w:val="en-US" w:eastAsia="en-US" w:bidi="en-US"/>
      </w:rPr>
    </w:lvl>
    <w:lvl w:ilvl="7" w:tplc="E02CA070">
      <w:numFmt w:val="bullet"/>
      <w:lvlText w:val="•"/>
      <w:lvlJc w:val="left"/>
      <w:pPr>
        <w:ind w:left="7012" w:hanging="511"/>
      </w:pPr>
      <w:rPr>
        <w:lang w:val="en-US" w:eastAsia="en-US" w:bidi="en-US"/>
      </w:rPr>
    </w:lvl>
    <w:lvl w:ilvl="8" w:tplc="8DD6F1BC">
      <w:numFmt w:val="bullet"/>
      <w:lvlText w:val="•"/>
      <w:lvlJc w:val="left"/>
      <w:pPr>
        <w:ind w:left="8006" w:hanging="511"/>
      </w:pPr>
      <w:rPr>
        <w:lang w:val="en-US" w:eastAsia="en-US" w:bidi="en-US"/>
      </w:rPr>
    </w:lvl>
  </w:abstractNum>
  <w:abstractNum w:abstractNumId="2" w15:restartNumberingAfterBreak="0">
    <w:nsid w:val="0B3C3566"/>
    <w:multiLevelType w:val="hybridMultilevel"/>
    <w:tmpl w:val="95E28BF6"/>
    <w:lvl w:ilvl="0" w:tplc="EC424C38">
      <w:numFmt w:val="bullet"/>
      <w:lvlText w:val="−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509CC54E">
      <w:numFmt w:val="bullet"/>
      <w:lvlText w:val="•"/>
      <w:lvlJc w:val="left"/>
      <w:pPr>
        <w:ind w:left="536" w:hanging="284"/>
      </w:pPr>
      <w:rPr>
        <w:lang w:val="en-US" w:eastAsia="en-US" w:bidi="en-US"/>
      </w:rPr>
    </w:lvl>
    <w:lvl w:ilvl="2" w:tplc="EFB21CC8">
      <w:numFmt w:val="bullet"/>
      <w:lvlText w:val="•"/>
      <w:lvlJc w:val="left"/>
      <w:pPr>
        <w:ind w:left="932" w:hanging="284"/>
      </w:pPr>
      <w:rPr>
        <w:lang w:val="en-US" w:eastAsia="en-US" w:bidi="en-US"/>
      </w:rPr>
    </w:lvl>
    <w:lvl w:ilvl="3" w:tplc="98183772">
      <w:numFmt w:val="bullet"/>
      <w:lvlText w:val="•"/>
      <w:lvlJc w:val="left"/>
      <w:pPr>
        <w:ind w:left="1328" w:hanging="284"/>
      </w:pPr>
      <w:rPr>
        <w:lang w:val="en-US" w:eastAsia="en-US" w:bidi="en-US"/>
      </w:rPr>
    </w:lvl>
    <w:lvl w:ilvl="4" w:tplc="5824CC70">
      <w:numFmt w:val="bullet"/>
      <w:lvlText w:val="•"/>
      <w:lvlJc w:val="left"/>
      <w:pPr>
        <w:ind w:left="1724" w:hanging="284"/>
      </w:pPr>
      <w:rPr>
        <w:lang w:val="en-US" w:eastAsia="en-US" w:bidi="en-US"/>
      </w:rPr>
    </w:lvl>
    <w:lvl w:ilvl="5" w:tplc="9F748FB2">
      <w:numFmt w:val="bullet"/>
      <w:lvlText w:val="•"/>
      <w:lvlJc w:val="left"/>
      <w:pPr>
        <w:ind w:left="2120" w:hanging="284"/>
      </w:pPr>
      <w:rPr>
        <w:lang w:val="en-US" w:eastAsia="en-US" w:bidi="en-US"/>
      </w:rPr>
    </w:lvl>
    <w:lvl w:ilvl="6" w:tplc="39FCE092">
      <w:numFmt w:val="bullet"/>
      <w:lvlText w:val="•"/>
      <w:lvlJc w:val="left"/>
      <w:pPr>
        <w:ind w:left="2516" w:hanging="284"/>
      </w:pPr>
      <w:rPr>
        <w:lang w:val="en-US" w:eastAsia="en-US" w:bidi="en-US"/>
      </w:rPr>
    </w:lvl>
    <w:lvl w:ilvl="7" w:tplc="D10AE45A">
      <w:numFmt w:val="bullet"/>
      <w:lvlText w:val="•"/>
      <w:lvlJc w:val="left"/>
      <w:pPr>
        <w:ind w:left="2912" w:hanging="284"/>
      </w:pPr>
      <w:rPr>
        <w:lang w:val="en-US" w:eastAsia="en-US" w:bidi="en-US"/>
      </w:rPr>
    </w:lvl>
    <w:lvl w:ilvl="8" w:tplc="023AB0A2">
      <w:numFmt w:val="bullet"/>
      <w:lvlText w:val="•"/>
      <w:lvlJc w:val="left"/>
      <w:pPr>
        <w:ind w:left="3308" w:hanging="284"/>
      </w:pPr>
      <w:rPr>
        <w:lang w:val="en-US" w:eastAsia="en-US" w:bidi="en-US"/>
      </w:rPr>
    </w:lvl>
  </w:abstractNum>
  <w:abstractNum w:abstractNumId="3" w15:restartNumberingAfterBreak="0">
    <w:nsid w:val="0B71237C"/>
    <w:multiLevelType w:val="hybridMultilevel"/>
    <w:tmpl w:val="E3E0B1C2"/>
    <w:lvl w:ilvl="0" w:tplc="CFB01736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EDD816F4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E252031E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D5C69676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D7406F9A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051203DC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5D3C357E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716EFA2C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2E609E18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4" w15:restartNumberingAfterBreak="0">
    <w:nsid w:val="12661813"/>
    <w:multiLevelType w:val="hybridMultilevel"/>
    <w:tmpl w:val="C2E6A1A2"/>
    <w:lvl w:ilvl="0" w:tplc="38C06F7E">
      <w:start w:val="4"/>
      <w:numFmt w:val="decimal"/>
      <w:lvlText w:val="%1."/>
      <w:lvlJc w:val="left"/>
      <w:pPr>
        <w:ind w:left="318" w:hanging="267"/>
      </w:pPr>
      <w:rPr>
        <w:b/>
        <w:bCs/>
        <w:w w:val="100"/>
        <w:lang w:val="ru-RU" w:eastAsia="en-US" w:bidi="en-US"/>
      </w:rPr>
    </w:lvl>
    <w:lvl w:ilvl="1" w:tplc="101C89BC">
      <w:numFmt w:val="bullet"/>
      <w:lvlText w:val="•"/>
      <w:lvlJc w:val="left"/>
      <w:pPr>
        <w:ind w:left="1332" w:hanging="267"/>
      </w:pPr>
      <w:rPr>
        <w:lang w:val="en-US" w:eastAsia="en-US" w:bidi="en-US"/>
      </w:rPr>
    </w:lvl>
    <w:lvl w:ilvl="2" w:tplc="7D8E15A6">
      <w:numFmt w:val="bullet"/>
      <w:lvlText w:val="•"/>
      <w:lvlJc w:val="left"/>
      <w:pPr>
        <w:ind w:left="2345" w:hanging="267"/>
      </w:pPr>
      <w:rPr>
        <w:lang w:val="en-US" w:eastAsia="en-US" w:bidi="en-US"/>
      </w:rPr>
    </w:lvl>
    <w:lvl w:ilvl="3" w:tplc="EFA65D9C">
      <w:numFmt w:val="bullet"/>
      <w:lvlText w:val="•"/>
      <w:lvlJc w:val="left"/>
      <w:pPr>
        <w:ind w:left="3357" w:hanging="267"/>
      </w:pPr>
      <w:rPr>
        <w:lang w:val="en-US" w:eastAsia="en-US" w:bidi="en-US"/>
      </w:rPr>
    </w:lvl>
    <w:lvl w:ilvl="4" w:tplc="9DCC022C">
      <w:numFmt w:val="bullet"/>
      <w:lvlText w:val="•"/>
      <w:lvlJc w:val="left"/>
      <w:pPr>
        <w:ind w:left="4370" w:hanging="267"/>
      </w:pPr>
      <w:rPr>
        <w:lang w:val="en-US" w:eastAsia="en-US" w:bidi="en-US"/>
      </w:rPr>
    </w:lvl>
    <w:lvl w:ilvl="5" w:tplc="C81C5BD4">
      <w:numFmt w:val="bullet"/>
      <w:lvlText w:val="•"/>
      <w:lvlJc w:val="left"/>
      <w:pPr>
        <w:ind w:left="5383" w:hanging="267"/>
      </w:pPr>
      <w:rPr>
        <w:lang w:val="en-US" w:eastAsia="en-US" w:bidi="en-US"/>
      </w:rPr>
    </w:lvl>
    <w:lvl w:ilvl="6" w:tplc="60ECBEF4">
      <w:numFmt w:val="bullet"/>
      <w:lvlText w:val="•"/>
      <w:lvlJc w:val="left"/>
      <w:pPr>
        <w:ind w:left="6395" w:hanging="267"/>
      </w:pPr>
      <w:rPr>
        <w:lang w:val="en-US" w:eastAsia="en-US" w:bidi="en-US"/>
      </w:rPr>
    </w:lvl>
    <w:lvl w:ilvl="7" w:tplc="075CA550">
      <w:numFmt w:val="bullet"/>
      <w:lvlText w:val="•"/>
      <w:lvlJc w:val="left"/>
      <w:pPr>
        <w:ind w:left="7408" w:hanging="267"/>
      </w:pPr>
      <w:rPr>
        <w:lang w:val="en-US" w:eastAsia="en-US" w:bidi="en-US"/>
      </w:rPr>
    </w:lvl>
    <w:lvl w:ilvl="8" w:tplc="704A33A2">
      <w:numFmt w:val="bullet"/>
      <w:lvlText w:val="•"/>
      <w:lvlJc w:val="left"/>
      <w:pPr>
        <w:ind w:left="8421" w:hanging="267"/>
      </w:pPr>
      <w:rPr>
        <w:lang w:val="en-US" w:eastAsia="en-US" w:bidi="en-US"/>
      </w:rPr>
    </w:lvl>
  </w:abstractNum>
  <w:abstractNum w:abstractNumId="5" w15:restartNumberingAfterBreak="0">
    <w:nsid w:val="135F4E5B"/>
    <w:multiLevelType w:val="hybridMultilevel"/>
    <w:tmpl w:val="65B65F80"/>
    <w:lvl w:ilvl="0" w:tplc="2E60933E">
      <w:start w:val="4"/>
      <w:numFmt w:val="decimal"/>
      <w:lvlText w:val="%1."/>
      <w:lvlJc w:val="left"/>
      <w:pPr>
        <w:ind w:left="318" w:hanging="39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23E448A6">
      <w:numFmt w:val="bullet"/>
      <w:lvlText w:val="•"/>
      <w:lvlJc w:val="left"/>
      <w:pPr>
        <w:ind w:left="1332" w:hanging="396"/>
      </w:pPr>
      <w:rPr>
        <w:lang w:val="en-US" w:eastAsia="en-US" w:bidi="en-US"/>
      </w:rPr>
    </w:lvl>
    <w:lvl w:ilvl="2" w:tplc="60168292">
      <w:numFmt w:val="bullet"/>
      <w:lvlText w:val="•"/>
      <w:lvlJc w:val="left"/>
      <w:pPr>
        <w:ind w:left="2345" w:hanging="396"/>
      </w:pPr>
      <w:rPr>
        <w:lang w:val="en-US" w:eastAsia="en-US" w:bidi="en-US"/>
      </w:rPr>
    </w:lvl>
    <w:lvl w:ilvl="3" w:tplc="A6C8E438">
      <w:numFmt w:val="bullet"/>
      <w:lvlText w:val="•"/>
      <w:lvlJc w:val="left"/>
      <w:pPr>
        <w:ind w:left="3357" w:hanging="396"/>
      </w:pPr>
      <w:rPr>
        <w:lang w:val="en-US" w:eastAsia="en-US" w:bidi="en-US"/>
      </w:rPr>
    </w:lvl>
    <w:lvl w:ilvl="4" w:tplc="EEEA42BC">
      <w:numFmt w:val="bullet"/>
      <w:lvlText w:val="•"/>
      <w:lvlJc w:val="left"/>
      <w:pPr>
        <w:ind w:left="4370" w:hanging="396"/>
      </w:pPr>
      <w:rPr>
        <w:lang w:val="en-US" w:eastAsia="en-US" w:bidi="en-US"/>
      </w:rPr>
    </w:lvl>
    <w:lvl w:ilvl="5" w:tplc="9CDAC602">
      <w:numFmt w:val="bullet"/>
      <w:lvlText w:val="•"/>
      <w:lvlJc w:val="left"/>
      <w:pPr>
        <w:ind w:left="5383" w:hanging="396"/>
      </w:pPr>
      <w:rPr>
        <w:lang w:val="en-US" w:eastAsia="en-US" w:bidi="en-US"/>
      </w:rPr>
    </w:lvl>
    <w:lvl w:ilvl="6" w:tplc="DA5C9A26">
      <w:numFmt w:val="bullet"/>
      <w:lvlText w:val="•"/>
      <w:lvlJc w:val="left"/>
      <w:pPr>
        <w:ind w:left="6395" w:hanging="396"/>
      </w:pPr>
      <w:rPr>
        <w:lang w:val="en-US" w:eastAsia="en-US" w:bidi="en-US"/>
      </w:rPr>
    </w:lvl>
    <w:lvl w:ilvl="7" w:tplc="148EF2B8">
      <w:numFmt w:val="bullet"/>
      <w:lvlText w:val="•"/>
      <w:lvlJc w:val="left"/>
      <w:pPr>
        <w:ind w:left="7408" w:hanging="396"/>
      </w:pPr>
      <w:rPr>
        <w:lang w:val="en-US" w:eastAsia="en-US" w:bidi="en-US"/>
      </w:rPr>
    </w:lvl>
    <w:lvl w:ilvl="8" w:tplc="232EEDEC">
      <w:numFmt w:val="bullet"/>
      <w:lvlText w:val="•"/>
      <w:lvlJc w:val="left"/>
      <w:pPr>
        <w:ind w:left="8421" w:hanging="396"/>
      </w:pPr>
      <w:rPr>
        <w:lang w:val="en-US" w:eastAsia="en-US" w:bidi="en-US"/>
      </w:rPr>
    </w:lvl>
  </w:abstractNum>
  <w:abstractNum w:abstractNumId="6" w15:restartNumberingAfterBreak="0">
    <w:nsid w:val="1711280B"/>
    <w:multiLevelType w:val="hybridMultilevel"/>
    <w:tmpl w:val="A0AC55A2"/>
    <w:lvl w:ilvl="0" w:tplc="A904911A">
      <w:start w:val="1"/>
      <w:numFmt w:val="decimal"/>
      <w:lvlText w:val="%1."/>
      <w:lvlJc w:val="left"/>
      <w:pPr>
        <w:ind w:left="318" w:hanging="425"/>
      </w:pPr>
      <w:rPr>
        <w:b w:val="0"/>
        <w:bCs/>
        <w:i w:val="0"/>
        <w:color w:val="auto"/>
        <w:spacing w:val="-3"/>
        <w:w w:val="100"/>
        <w:lang w:val="en-US" w:eastAsia="en-US" w:bidi="en-US"/>
      </w:rPr>
    </w:lvl>
    <w:lvl w:ilvl="1" w:tplc="61CC6EB6">
      <w:numFmt w:val="bullet"/>
      <w:lvlText w:val="•"/>
      <w:lvlJc w:val="left"/>
      <w:pPr>
        <w:ind w:left="1332" w:hanging="425"/>
      </w:pPr>
      <w:rPr>
        <w:lang w:val="en-US" w:eastAsia="en-US" w:bidi="en-US"/>
      </w:rPr>
    </w:lvl>
    <w:lvl w:ilvl="2" w:tplc="9B9C4CA4">
      <w:numFmt w:val="bullet"/>
      <w:lvlText w:val="•"/>
      <w:lvlJc w:val="left"/>
      <w:pPr>
        <w:ind w:left="2345" w:hanging="425"/>
      </w:pPr>
      <w:rPr>
        <w:lang w:val="en-US" w:eastAsia="en-US" w:bidi="en-US"/>
      </w:rPr>
    </w:lvl>
    <w:lvl w:ilvl="3" w:tplc="BA1C365C">
      <w:numFmt w:val="bullet"/>
      <w:lvlText w:val="•"/>
      <w:lvlJc w:val="left"/>
      <w:pPr>
        <w:ind w:left="3357" w:hanging="425"/>
      </w:pPr>
      <w:rPr>
        <w:lang w:val="en-US" w:eastAsia="en-US" w:bidi="en-US"/>
      </w:rPr>
    </w:lvl>
    <w:lvl w:ilvl="4" w:tplc="B4E6816E">
      <w:numFmt w:val="bullet"/>
      <w:lvlText w:val="•"/>
      <w:lvlJc w:val="left"/>
      <w:pPr>
        <w:ind w:left="4370" w:hanging="425"/>
      </w:pPr>
      <w:rPr>
        <w:lang w:val="en-US" w:eastAsia="en-US" w:bidi="en-US"/>
      </w:rPr>
    </w:lvl>
    <w:lvl w:ilvl="5" w:tplc="B8E600EA">
      <w:numFmt w:val="bullet"/>
      <w:lvlText w:val="•"/>
      <w:lvlJc w:val="left"/>
      <w:pPr>
        <w:ind w:left="5383" w:hanging="425"/>
      </w:pPr>
      <w:rPr>
        <w:lang w:val="en-US" w:eastAsia="en-US" w:bidi="en-US"/>
      </w:rPr>
    </w:lvl>
    <w:lvl w:ilvl="6" w:tplc="6E3ED304">
      <w:numFmt w:val="bullet"/>
      <w:lvlText w:val="•"/>
      <w:lvlJc w:val="left"/>
      <w:pPr>
        <w:ind w:left="6395" w:hanging="425"/>
      </w:pPr>
      <w:rPr>
        <w:lang w:val="en-US" w:eastAsia="en-US" w:bidi="en-US"/>
      </w:rPr>
    </w:lvl>
    <w:lvl w:ilvl="7" w:tplc="CEB0D01A">
      <w:numFmt w:val="bullet"/>
      <w:lvlText w:val="•"/>
      <w:lvlJc w:val="left"/>
      <w:pPr>
        <w:ind w:left="7408" w:hanging="425"/>
      </w:pPr>
      <w:rPr>
        <w:lang w:val="en-US" w:eastAsia="en-US" w:bidi="en-US"/>
      </w:rPr>
    </w:lvl>
    <w:lvl w:ilvl="8" w:tplc="0470948E">
      <w:numFmt w:val="bullet"/>
      <w:lvlText w:val="•"/>
      <w:lvlJc w:val="left"/>
      <w:pPr>
        <w:ind w:left="8421" w:hanging="425"/>
      </w:pPr>
      <w:rPr>
        <w:lang w:val="en-US" w:eastAsia="en-US" w:bidi="en-US"/>
      </w:rPr>
    </w:lvl>
  </w:abstractNum>
  <w:abstractNum w:abstractNumId="7" w15:restartNumberingAfterBreak="0">
    <w:nsid w:val="175541A1"/>
    <w:multiLevelType w:val="hybridMultilevel"/>
    <w:tmpl w:val="048A66CE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A39C0"/>
    <w:multiLevelType w:val="hybridMultilevel"/>
    <w:tmpl w:val="89B203F4"/>
    <w:lvl w:ilvl="0" w:tplc="DFC4FDC2">
      <w:numFmt w:val="bullet"/>
      <w:lvlText w:val="‒"/>
      <w:lvlJc w:val="left"/>
      <w:pPr>
        <w:ind w:left="49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9EBAB312">
      <w:numFmt w:val="bullet"/>
      <w:lvlText w:val="−"/>
      <w:lvlJc w:val="left"/>
      <w:pPr>
        <w:ind w:left="318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2" w:tplc="3B4E98C8">
      <w:numFmt w:val="bullet"/>
      <w:lvlText w:val="•"/>
      <w:lvlJc w:val="left"/>
      <w:pPr>
        <w:ind w:left="1605" w:hanging="425"/>
      </w:pPr>
      <w:rPr>
        <w:lang w:val="en-US" w:eastAsia="en-US" w:bidi="en-US"/>
      </w:rPr>
    </w:lvl>
    <w:lvl w:ilvl="3" w:tplc="D69E290A">
      <w:numFmt w:val="bullet"/>
      <w:lvlText w:val="•"/>
      <w:lvlJc w:val="left"/>
      <w:pPr>
        <w:ind w:left="2710" w:hanging="425"/>
      </w:pPr>
      <w:rPr>
        <w:lang w:val="en-US" w:eastAsia="en-US" w:bidi="en-US"/>
      </w:rPr>
    </w:lvl>
    <w:lvl w:ilvl="4" w:tplc="F2044802">
      <w:numFmt w:val="bullet"/>
      <w:lvlText w:val="•"/>
      <w:lvlJc w:val="left"/>
      <w:pPr>
        <w:ind w:left="3815" w:hanging="425"/>
      </w:pPr>
      <w:rPr>
        <w:lang w:val="en-US" w:eastAsia="en-US" w:bidi="en-US"/>
      </w:rPr>
    </w:lvl>
    <w:lvl w:ilvl="5" w:tplc="D7FA352C">
      <w:numFmt w:val="bullet"/>
      <w:lvlText w:val="•"/>
      <w:lvlJc w:val="left"/>
      <w:pPr>
        <w:ind w:left="4920" w:hanging="425"/>
      </w:pPr>
      <w:rPr>
        <w:lang w:val="en-US" w:eastAsia="en-US" w:bidi="en-US"/>
      </w:rPr>
    </w:lvl>
    <w:lvl w:ilvl="6" w:tplc="65A49EF2">
      <w:numFmt w:val="bullet"/>
      <w:lvlText w:val="•"/>
      <w:lvlJc w:val="left"/>
      <w:pPr>
        <w:ind w:left="6025" w:hanging="425"/>
      </w:pPr>
      <w:rPr>
        <w:lang w:val="en-US" w:eastAsia="en-US" w:bidi="en-US"/>
      </w:rPr>
    </w:lvl>
    <w:lvl w:ilvl="7" w:tplc="52B2D9DA">
      <w:numFmt w:val="bullet"/>
      <w:lvlText w:val="•"/>
      <w:lvlJc w:val="left"/>
      <w:pPr>
        <w:ind w:left="7130" w:hanging="425"/>
      </w:pPr>
      <w:rPr>
        <w:lang w:val="en-US" w:eastAsia="en-US" w:bidi="en-US"/>
      </w:rPr>
    </w:lvl>
    <w:lvl w:ilvl="8" w:tplc="268E84BA">
      <w:numFmt w:val="bullet"/>
      <w:lvlText w:val="•"/>
      <w:lvlJc w:val="left"/>
      <w:pPr>
        <w:ind w:left="8236" w:hanging="425"/>
      </w:pPr>
      <w:rPr>
        <w:lang w:val="en-US" w:eastAsia="en-US" w:bidi="en-US"/>
      </w:rPr>
    </w:lvl>
  </w:abstractNum>
  <w:abstractNum w:abstractNumId="9" w15:restartNumberingAfterBreak="0">
    <w:nsid w:val="1EEB5E85"/>
    <w:multiLevelType w:val="hybridMultilevel"/>
    <w:tmpl w:val="B8D65F68"/>
    <w:lvl w:ilvl="0" w:tplc="B0FE9CA0">
      <w:start w:val="1"/>
      <w:numFmt w:val="decimal"/>
      <w:lvlText w:val="%1."/>
      <w:lvlJc w:val="left"/>
      <w:pPr>
        <w:ind w:left="107" w:hanging="3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9FAB188">
      <w:numFmt w:val="bullet"/>
      <w:lvlText w:val="•"/>
      <w:lvlJc w:val="left"/>
      <w:pPr>
        <w:ind w:left="1081" w:hanging="398"/>
      </w:pPr>
      <w:rPr>
        <w:lang w:val="en-US" w:eastAsia="en-US" w:bidi="en-US"/>
      </w:rPr>
    </w:lvl>
    <w:lvl w:ilvl="2" w:tplc="47F4E7F0">
      <w:numFmt w:val="bullet"/>
      <w:lvlText w:val="•"/>
      <w:lvlJc w:val="left"/>
      <w:pPr>
        <w:ind w:left="2063" w:hanging="398"/>
      </w:pPr>
      <w:rPr>
        <w:lang w:val="en-US" w:eastAsia="en-US" w:bidi="en-US"/>
      </w:rPr>
    </w:lvl>
    <w:lvl w:ilvl="3" w:tplc="9CF4ED42">
      <w:numFmt w:val="bullet"/>
      <w:lvlText w:val="•"/>
      <w:lvlJc w:val="left"/>
      <w:pPr>
        <w:ind w:left="3044" w:hanging="398"/>
      </w:pPr>
      <w:rPr>
        <w:lang w:val="en-US" w:eastAsia="en-US" w:bidi="en-US"/>
      </w:rPr>
    </w:lvl>
    <w:lvl w:ilvl="4" w:tplc="B7D614C2">
      <w:numFmt w:val="bullet"/>
      <w:lvlText w:val="•"/>
      <w:lvlJc w:val="left"/>
      <w:pPr>
        <w:ind w:left="4026" w:hanging="398"/>
      </w:pPr>
      <w:rPr>
        <w:lang w:val="en-US" w:eastAsia="en-US" w:bidi="en-US"/>
      </w:rPr>
    </w:lvl>
    <w:lvl w:ilvl="5" w:tplc="DDAE16D6">
      <w:numFmt w:val="bullet"/>
      <w:lvlText w:val="•"/>
      <w:lvlJc w:val="left"/>
      <w:pPr>
        <w:ind w:left="5008" w:hanging="398"/>
      </w:pPr>
      <w:rPr>
        <w:lang w:val="en-US" w:eastAsia="en-US" w:bidi="en-US"/>
      </w:rPr>
    </w:lvl>
    <w:lvl w:ilvl="6" w:tplc="7B7CCE5E">
      <w:numFmt w:val="bullet"/>
      <w:lvlText w:val="•"/>
      <w:lvlJc w:val="left"/>
      <w:pPr>
        <w:ind w:left="5989" w:hanging="398"/>
      </w:pPr>
      <w:rPr>
        <w:lang w:val="en-US" w:eastAsia="en-US" w:bidi="en-US"/>
      </w:rPr>
    </w:lvl>
    <w:lvl w:ilvl="7" w:tplc="84C872AE">
      <w:numFmt w:val="bullet"/>
      <w:lvlText w:val="•"/>
      <w:lvlJc w:val="left"/>
      <w:pPr>
        <w:ind w:left="6971" w:hanging="398"/>
      </w:pPr>
      <w:rPr>
        <w:lang w:val="en-US" w:eastAsia="en-US" w:bidi="en-US"/>
      </w:rPr>
    </w:lvl>
    <w:lvl w:ilvl="8" w:tplc="DE6C71D2">
      <w:numFmt w:val="bullet"/>
      <w:lvlText w:val="•"/>
      <w:lvlJc w:val="left"/>
      <w:pPr>
        <w:ind w:left="7952" w:hanging="398"/>
      </w:pPr>
      <w:rPr>
        <w:lang w:val="en-US" w:eastAsia="en-US" w:bidi="en-US"/>
      </w:rPr>
    </w:lvl>
  </w:abstractNum>
  <w:abstractNum w:abstractNumId="10" w15:restartNumberingAfterBreak="0">
    <w:nsid w:val="20E10368"/>
    <w:multiLevelType w:val="hybridMultilevel"/>
    <w:tmpl w:val="C736DA3E"/>
    <w:lvl w:ilvl="0" w:tplc="1748ABDE">
      <w:start w:val="1"/>
      <w:numFmt w:val="decimal"/>
      <w:lvlText w:val="%1."/>
      <w:lvlJc w:val="left"/>
      <w:pPr>
        <w:ind w:left="318" w:hanging="425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en-US" w:eastAsia="en-US" w:bidi="en-US"/>
      </w:rPr>
    </w:lvl>
    <w:lvl w:ilvl="1" w:tplc="D91E061A">
      <w:numFmt w:val="bullet"/>
      <w:lvlText w:val="•"/>
      <w:lvlJc w:val="left"/>
      <w:pPr>
        <w:ind w:left="1332" w:hanging="425"/>
      </w:pPr>
      <w:rPr>
        <w:lang w:val="en-US" w:eastAsia="en-US" w:bidi="en-US"/>
      </w:rPr>
    </w:lvl>
    <w:lvl w:ilvl="2" w:tplc="54E8C51C">
      <w:numFmt w:val="bullet"/>
      <w:lvlText w:val="•"/>
      <w:lvlJc w:val="left"/>
      <w:pPr>
        <w:ind w:left="2345" w:hanging="425"/>
      </w:pPr>
      <w:rPr>
        <w:lang w:val="en-US" w:eastAsia="en-US" w:bidi="en-US"/>
      </w:rPr>
    </w:lvl>
    <w:lvl w:ilvl="3" w:tplc="40347E18">
      <w:numFmt w:val="bullet"/>
      <w:lvlText w:val="•"/>
      <w:lvlJc w:val="left"/>
      <w:pPr>
        <w:ind w:left="3357" w:hanging="425"/>
      </w:pPr>
      <w:rPr>
        <w:lang w:val="en-US" w:eastAsia="en-US" w:bidi="en-US"/>
      </w:rPr>
    </w:lvl>
    <w:lvl w:ilvl="4" w:tplc="D2547430">
      <w:numFmt w:val="bullet"/>
      <w:lvlText w:val="•"/>
      <w:lvlJc w:val="left"/>
      <w:pPr>
        <w:ind w:left="4370" w:hanging="425"/>
      </w:pPr>
      <w:rPr>
        <w:lang w:val="en-US" w:eastAsia="en-US" w:bidi="en-US"/>
      </w:rPr>
    </w:lvl>
    <w:lvl w:ilvl="5" w:tplc="F4C4BF88">
      <w:numFmt w:val="bullet"/>
      <w:lvlText w:val="•"/>
      <w:lvlJc w:val="left"/>
      <w:pPr>
        <w:ind w:left="5383" w:hanging="425"/>
      </w:pPr>
      <w:rPr>
        <w:lang w:val="en-US" w:eastAsia="en-US" w:bidi="en-US"/>
      </w:rPr>
    </w:lvl>
    <w:lvl w:ilvl="6" w:tplc="7072528C">
      <w:numFmt w:val="bullet"/>
      <w:lvlText w:val="•"/>
      <w:lvlJc w:val="left"/>
      <w:pPr>
        <w:ind w:left="6395" w:hanging="425"/>
      </w:pPr>
      <w:rPr>
        <w:lang w:val="en-US" w:eastAsia="en-US" w:bidi="en-US"/>
      </w:rPr>
    </w:lvl>
    <w:lvl w:ilvl="7" w:tplc="49F48EB6">
      <w:numFmt w:val="bullet"/>
      <w:lvlText w:val="•"/>
      <w:lvlJc w:val="left"/>
      <w:pPr>
        <w:ind w:left="7408" w:hanging="425"/>
      </w:pPr>
      <w:rPr>
        <w:lang w:val="en-US" w:eastAsia="en-US" w:bidi="en-US"/>
      </w:rPr>
    </w:lvl>
    <w:lvl w:ilvl="8" w:tplc="774E466A">
      <w:numFmt w:val="bullet"/>
      <w:lvlText w:val="•"/>
      <w:lvlJc w:val="left"/>
      <w:pPr>
        <w:ind w:left="8421" w:hanging="425"/>
      </w:pPr>
      <w:rPr>
        <w:lang w:val="en-US" w:eastAsia="en-US" w:bidi="en-US"/>
      </w:rPr>
    </w:lvl>
  </w:abstractNum>
  <w:abstractNum w:abstractNumId="11" w15:restartNumberingAfterBreak="0">
    <w:nsid w:val="2361065B"/>
    <w:multiLevelType w:val="hybridMultilevel"/>
    <w:tmpl w:val="E9BEC6D4"/>
    <w:lvl w:ilvl="0" w:tplc="3F6C809E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C56C4058">
      <w:numFmt w:val="bullet"/>
      <w:lvlText w:val="•"/>
      <w:lvlJc w:val="left"/>
      <w:pPr>
        <w:ind w:left="1025" w:hanging="267"/>
      </w:pPr>
      <w:rPr>
        <w:lang w:val="en-US" w:eastAsia="en-US" w:bidi="en-US"/>
      </w:rPr>
    </w:lvl>
    <w:lvl w:ilvl="2" w:tplc="F85A5398">
      <w:numFmt w:val="bullet"/>
      <w:lvlText w:val="•"/>
      <w:lvlJc w:val="left"/>
      <w:pPr>
        <w:ind w:left="1950" w:hanging="267"/>
      </w:pPr>
      <w:rPr>
        <w:lang w:val="en-US" w:eastAsia="en-US" w:bidi="en-US"/>
      </w:rPr>
    </w:lvl>
    <w:lvl w:ilvl="3" w:tplc="65BEB3A4">
      <w:numFmt w:val="bullet"/>
      <w:lvlText w:val="•"/>
      <w:lvlJc w:val="left"/>
      <w:pPr>
        <w:ind w:left="2875" w:hanging="267"/>
      </w:pPr>
      <w:rPr>
        <w:lang w:val="en-US" w:eastAsia="en-US" w:bidi="en-US"/>
      </w:rPr>
    </w:lvl>
    <w:lvl w:ilvl="4" w:tplc="3086C97E">
      <w:numFmt w:val="bullet"/>
      <w:lvlText w:val="•"/>
      <w:lvlJc w:val="left"/>
      <w:pPr>
        <w:ind w:left="3800" w:hanging="267"/>
      </w:pPr>
      <w:rPr>
        <w:lang w:val="en-US" w:eastAsia="en-US" w:bidi="en-US"/>
      </w:rPr>
    </w:lvl>
    <w:lvl w:ilvl="5" w:tplc="9194759E">
      <w:numFmt w:val="bullet"/>
      <w:lvlText w:val="•"/>
      <w:lvlJc w:val="left"/>
      <w:pPr>
        <w:ind w:left="4725" w:hanging="267"/>
      </w:pPr>
      <w:rPr>
        <w:lang w:val="en-US" w:eastAsia="en-US" w:bidi="en-US"/>
      </w:rPr>
    </w:lvl>
    <w:lvl w:ilvl="6" w:tplc="ABB81DA8">
      <w:numFmt w:val="bullet"/>
      <w:lvlText w:val="•"/>
      <w:lvlJc w:val="left"/>
      <w:pPr>
        <w:ind w:left="5650" w:hanging="267"/>
      </w:pPr>
      <w:rPr>
        <w:lang w:val="en-US" w:eastAsia="en-US" w:bidi="en-US"/>
      </w:rPr>
    </w:lvl>
    <w:lvl w:ilvl="7" w:tplc="110E9DE6">
      <w:numFmt w:val="bullet"/>
      <w:lvlText w:val="•"/>
      <w:lvlJc w:val="left"/>
      <w:pPr>
        <w:ind w:left="6575" w:hanging="267"/>
      </w:pPr>
      <w:rPr>
        <w:lang w:val="en-US" w:eastAsia="en-US" w:bidi="en-US"/>
      </w:rPr>
    </w:lvl>
    <w:lvl w:ilvl="8" w:tplc="F412E7A8">
      <w:numFmt w:val="bullet"/>
      <w:lvlText w:val="•"/>
      <w:lvlJc w:val="left"/>
      <w:pPr>
        <w:ind w:left="7500" w:hanging="267"/>
      </w:pPr>
      <w:rPr>
        <w:lang w:val="en-US" w:eastAsia="en-US" w:bidi="en-US"/>
      </w:rPr>
    </w:lvl>
  </w:abstractNum>
  <w:abstractNum w:abstractNumId="12" w15:restartNumberingAfterBreak="0">
    <w:nsid w:val="263214EE"/>
    <w:multiLevelType w:val="multilevel"/>
    <w:tmpl w:val="58D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923DC"/>
    <w:multiLevelType w:val="hybridMultilevel"/>
    <w:tmpl w:val="F2180182"/>
    <w:lvl w:ilvl="0" w:tplc="2BB8A4AA">
      <w:start w:val="1"/>
      <w:numFmt w:val="decimal"/>
      <w:lvlText w:val="%1."/>
      <w:lvlJc w:val="left"/>
      <w:pPr>
        <w:ind w:left="107" w:hanging="6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949A5D20">
      <w:numFmt w:val="bullet"/>
      <w:lvlText w:val="•"/>
      <w:lvlJc w:val="left"/>
      <w:pPr>
        <w:ind w:left="1081" w:hanging="675"/>
      </w:pPr>
      <w:rPr>
        <w:lang w:val="en-US" w:eastAsia="en-US" w:bidi="en-US"/>
      </w:rPr>
    </w:lvl>
    <w:lvl w:ilvl="2" w:tplc="031CB494">
      <w:numFmt w:val="bullet"/>
      <w:lvlText w:val="•"/>
      <w:lvlJc w:val="left"/>
      <w:pPr>
        <w:ind w:left="2062" w:hanging="675"/>
      </w:pPr>
      <w:rPr>
        <w:lang w:val="en-US" w:eastAsia="en-US" w:bidi="en-US"/>
      </w:rPr>
    </w:lvl>
    <w:lvl w:ilvl="3" w:tplc="0D56E260">
      <w:numFmt w:val="bullet"/>
      <w:lvlText w:val="•"/>
      <w:lvlJc w:val="left"/>
      <w:pPr>
        <w:ind w:left="3043" w:hanging="675"/>
      </w:pPr>
      <w:rPr>
        <w:lang w:val="en-US" w:eastAsia="en-US" w:bidi="en-US"/>
      </w:rPr>
    </w:lvl>
    <w:lvl w:ilvl="4" w:tplc="25CA15BC">
      <w:numFmt w:val="bullet"/>
      <w:lvlText w:val="•"/>
      <w:lvlJc w:val="left"/>
      <w:pPr>
        <w:ind w:left="4025" w:hanging="675"/>
      </w:pPr>
      <w:rPr>
        <w:lang w:val="en-US" w:eastAsia="en-US" w:bidi="en-US"/>
      </w:rPr>
    </w:lvl>
    <w:lvl w:ilvl="5" w:tplc="1CECFBEE">
      <w:numFmt w:val="bullet"/>
      <w:lvlText w:val="•"/>
      <w:lvlJc w:val="left"/>
      <w:pPr>
        <w:ind w:left="5006" w:hanging="675"/>
      </w:pPr>
      <w:rPr>
        <w:lang w:val="en-US" w:eastAsia="en-US" w:bidi="en-US"/>
      </w:rPr>
    </w:lvl>
    <w:lvl w:ilvl="6" w:tplc="60D2E8D2">
      <w:numFmt w:val="bullet"/>
      <w:lvlText w:val="•"/>
      <w:lvlJc w:val="left"/>
      <w:pPr>
        <w:ind w:left="5987" w:hanging="675"/>
      </w:pPr>
      <w:rPr>
        <w:lang w:val="en-US" w:eastAsia="en-US" w:bidi="en-US"/>
      </w:rPr>
    </w:lvl>
    <w:lvl w:ilvl="7" w:tplc="86529F5E">
      <w:numFmt w:val="bullet"/>
      <w:lvlText w:val="•"/>
      <w:lvlJc w:val="left"/>
      <w:pPr>
        <w:ind w:left="6969" w:hanging="675"/>
      </w:pPr>
      <w:rPr>
        <w:lang w:val="en-US" w:eastAsia="en-US" w:bidi="en-US"/>
      </w:rPr>
    </w:lvl>
    <w:lvl w:ilvl="8" w:tplc="69507EE4">
      <w:numFmt w:val="bullet"/>
      <w:lvlText w:val="•"/>
      <w:lvlJc w:val="left"/>
      <w:pPr>
        <w:ind w:left="7950" w:hanging="675"/>
      </w:pPr>
      <w:rPr>
        <w:lang w:val="en-US" w:eastAsia="en-US" w:bidi="en-US"/>
      </w:rPr>
    </w:lvl>
  </w:abstractNum>
  <w:abstractNum w:abstractNumId="14" w15:restartNumberingAfterBreak="0">
    <w:nsid w:val="2EC15B81"/>
    <w:multiLevelType w:val="hybridMultilevel"/>
    <w:tmpl w:val="598E0228"/>
    <w:lvl w:ilvl="0" w:tplc="1F44F63A">
      <w:numFmt w:val="bullet"/>
      <w:lvlText w:val="−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AA62A04">
      <w:numFmt w:val="bullet"/>
      <w:lvlText w:val="•"/>
      <w:lvlJc w:val="left"/>
      <w:pPr>
        <w:ind w:left="536" w:hanging="284"/>
      </w:pPr>
      <w:rPr>
        <w:lang w:val="en-US" w:eastAsia="en-US" w:bidi="en-US"/>
      </w:rPr>
    </w:lvl>
    <w:lvl w:ilvl="2" w:tplc="4268DA58">
      <w:numFmt w:val="bullet"/>
      <w:lvlText w:val="•"/>
      <w:lvlJc w:val="left"/>
      <w:pPr>
        <w:ind w:left="932" w:hanging="284"/>
      </w:pPr>
      <w:rPr>
        <w:lang w:val="en-US" w:eastAsia="en-US" w:bidi="en-US"/>
      </w:rPr>
    </w:lvl>
    <w:lvl w:ilvl="3" w:tplc="1506F0B0">
      <w:numFmt w:val="bullet"/>
      <w:lvlText w:val="•"/>
      <w:lvlJc w:val="left"/>
      <w:pPr>
        <w:ind w:left="1328" w:hanging="284"/>
      </w:pPr>
      <w:rPr>
        <w:lang w:val="en-US" w:eastAsia="en-US" w:bidi="en-US"/>
      </w:rPr>
    </w:lvl>
    <w:lvl w:ilvl="4" w:tplc="4D3C54F8">
      <w:numFmt w:val="bullet"/>
      <w:lvlText w:val="•"/>
      <w:lvlJc w:val="left"/>
      <w:pPr>
        <w:ind w:left="1724" w:hanging="284"/>
      </w:pPr>
      <w:rPr>
        <w:lang w:val="en-US" w:eastAsia="en-US" w:bidi="en-US"/>
      </w:rPr>
    </w:lvl>
    <w:lvl w:ilvl="5" w:tplc="2FFE950A">
      <w:numFmt w:val="bullet"/>
      <w:lvlText w:val="•"/>
      <w:lvlJc w:val="left"/>
      <w:pPr>
        <w:ind w:left="2120" w:hanging="284"/>
      </w:pPr>
      <w:rPr>
        <w:lang w:val="en-US" w:eastAsia="en-US" w:bidi="en-US"/>
      </w:rPr>
    </w:lvl>
    <w:lvl w:ilvl="6" w:tplc="1344A042">
      <w:numFmt w:val="bullet"/>
      <w:lvlText w:val="•"/>
      <w:lvlJc w:val="left"/>
      <w:pPr>
        <w:ind w:left="2516" w:hanging="284"/>
      </w:pPr>
      <w:rPr>
        <w:lang w:val="en-US" w:eastAsia="en-US" w:bidi="en-US"/>
      </w:rPr>
    </w:lvl>
    <w:lvl w:ilvl="7" w:tplc="B672E8E6">
      <w:numFmt w:val="bullet"/>
      <w:lvlText w:val="•"/>
      <w:lvlJc w:val="left"/>
      <w:pPr>
        <w:ind w:left="2912" w:hanging="284"/>
      </w:pPr>
      <w:rPr>
        <w:lang w:val="en-US" w:eastAsia="en-US" w:bidi="en-US"/>
      </w:rPr>
    </w:lvl>
    <w:lvl w:ilvl="8" w:tplc="55C4B74A">
      <w:numFmt w:val="bullet"/>
      <w:lvlText w:val="•"/>
      <w:lvlJc w:val="left"/>
      <w:pPr>
        <w:ind w:left="3308" w:hanging="284"/>
      </w:pPr>
      <w:rPr>
        <w:lang w:val="en-US" w:eastAsia="en-US" w:bidi="en-US"/>
      </w:rPr>
    </w:lvl>
  </w:abstractNum>
  <w:abstractNum w:abstractNumId="15" w15:restartNumberingAfterBreak="0">
    <w:nsid w:val="2F0F0246"/>
    <w:multiLevelType w:val="hybridMultilevel"/>
    <w:tmpl w:val="E1CA8AAA"/>
    <w:lvl w:ilvl="0" w:tplc="3000BB70">
      <w:start w:val="1"/>
      <w:numFmt w:val="decimal"/>
      <w:lvlText w:val="%1."/>
      <w:lvlJc w:val="left"/>
      <w:pPr>
        <w:ind w:left="107" w:hanging="3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4530B818">
      <w:numFmt w:val="bullet"/>
      <w:lvlText w:val="•"/>
      <w:lvlJc w:val="left"/>
      <w:pPr>
        <w:ind w:left="1024" w:hanging="312"/>
      </w:pPr>
      <w:rPr>
        <w:lang w:val="en-US" w:eastAsia="en-US" w:bidi="en-US"/>
      </w:rPr>
    </w:lvl>
    <w:lvl w:ilvl="2" w:tplc="17DCC07C">
      <w:numFmt w:val="bullet"/>
      <w:lvlText w:val="•"/>
      <w:lvlJc w:val="left"/>
      <w:pPr>
        <w:ind w:left="1949" w:hanging="312"/>
      </w:pPr>
      <w:rPr>
        <w:lang w:val="en-US" w:eastAsia="en-US" w:bidi="en-US"/>
      </w:rPr>
    </w:lvl>
    <w:lvl w:ilvl="3" w:tplc="0CB836C4">
      <w:numFmt w:val="bullet"/>
      <w:lvlText w:val="•"/>
      <w:lvlJc w:val="left"/>
      <w:pPr>
        <w:ind w:left="2874" w:hanging="312"/>
      </w:pPr>
      <w:rPr>
        <w:lang w:val="en-US" w:eastAsia="en-US" w:bidi="en-US"/>
      </w:rPr>
    </w:lvl>
    <w:lvl w:ilvl="4" w:tplc="8620F330">
      <w:numFmt w:val="bullet"/>
      <w:lvlText w:val="•"/>
      <w:lvlJc w:val="left"/>
      <w:pPr>
        <w:ind w:left="3799" w:hanging="312"/>
      </w:pPr>
      <w:rPr>
        <w:lang w:val="en-US" w:eastAsia="en-US" w:bidi="en-US"/>
      </w:rPr>
    </w:lvl>
    <w:lvl w:ilvl="5" w:tplc="008A17EA">
      <w:numFmt w:val="bullet"/>
      <w:lvlText w:val="•"/>
      <w:lvlJc w:val="left"/>
      <w:pPr>
        <w:ind w:left="4724" w:hanging="312"/>
      </w:pPr>
      <w:rPr>
        <w:lang w:val="en-US" w:eastAsia="en-US" w:bidi="en-US"/>
      </w:rPr>
    </w:lvl>
    <w:lvl w:ilvl="6" w:tplc="C1149BCA">
      <w:numFmt w:val="bullet"/>
      <w:lvlText w:val="•"/>
      <w:lvlJc w:val="left"/>
      <w:pPr>
        <w:ind w:left="5649" w:hanging="312"/>
      </w:pPr>
      <w:rPr>
        <w:lang w:val="en-US" w:eastAsia="en-US" w:bidi="en-US"/>
      </w:rPr>
    </w:lvl>
    <w:lvl w:ilvl="7" w:tplc="2DFA21A2">
      <w:numFmt w:val="bullet"/>
      <w:lvlText w:val="•"/>
      <w:lvlJc w:val="left"/>
      <w:pPr>
        <w:ind w:left="6574" w:hanging="312"/>
      </w:pPr>
      <w:rPr>
        <w:lang w:val="en-US" w:eastAsia="en-US" w:bidi="en-US"/>
      </w:rPr>
    </w:lvl>
    <w:lvl w:ilvl="8" w:tplc="B866D21A">
      <w:numFmt w:val="bullet"/>
      <w:lvlText w:val="•"/>
      <w:lvlJc w:val="left"/>
      <w:pPr>
        <w:ind w:left="7499" w:hanging="312"/>
      </w:pPr>
      <w:rPr>
        <w:lang w:val="en-US" w:eastAsia="en-US" w:bidi="en-US"/>
      </w:rPr>
    </w:lvl>
  </w:abstractNum>
  <w:abstractNum w:abstractNumId="16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0427C"/>
    <w:multiLevelType w:val="hybridMultilevel"/>
    <w:tmpl w:val="7DF0F83C"/>
    <w:lvl w:ilvl="0" w:tplc="C226CD42">
      <w:numFmt w:val="bullet"/>
      <w:lvlText w:val="‒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64"/>
        <w:sz w:val="24"/>
        <w:szCs w:val="24"/>
        <w:lang w:val="en-US" w:eastAsia="en-US" w:bidi="en-US"/>
      </w:rPr>
    </w:lvl>
    <w:lvl w:ilvl="1" w:tplc="FF12EDF8">
      <w:numFmt w:val="bullet"/>
      <w:lvlText w:val="•"/>
      <w:lvlJc w:val="left"/>
      <w:pPr>
        <w:ind w:left="680" w:hanging="183"/>
      </w:pPr>
      <w:rPr>
        <w:lang w:val="en-US" w:eastAsia="en-US" w:bidi="en-US"/>
      </w:rPr>
    </w:lvl>
    <w:lvl w:ilvl="2" w:tplc="F35EF232">
      <w:numFmt w:val="bullet"/>
      <w:lvlText w:val="•"/>
      <w:lvlJc w:val="left"/>
      <w:pPr>
        <w:ind w:left="1060" w:hanging="183"/>
      </w:pPr>
      <w:rPr>
        <w:lang w:val="en-US" w:eastAsia="en-US" w:bidi="en-US"/>
      </w:rPr>
    </w:lvl>
    <w:lvl w:ilvl="3" w:tplc="19F8A018">
      <w:numFmt w:val="bullet"/>
      <w:lvlText w:val="•"/>
      <w:lvlJc w:val="left"/>
      <w:pPr>
        <w:ind w:left="1440" w:hanging="183"/>
      </w:pPr>
      <w:rPr>
        <w:lang w:val="en-US" w:eastAsia="en-US" w:bidi="en-US"/>
      </w:rPr>
    </w:lvl>
    <w:lvl w:ilvl="4" w:tplc="60FC418C">
      <w:numFmt w:val="bullet"/>
      <w:lvlText w:val="•"/>
      <w:lvlJc w:val="left"/>
      <w:pPr>
        <w:ind w:left="1820" w:hanging="183"/>
      </w:pPr>
      <w:rPr>
        <w:lang w:val="en-US" w:eastAsia="en-US" w:bidi="en-US"/>
      </w:rPr>
    </w:lvl>
    <w:lvl w:ilvl="5" w:tplc="02340206">
      <w:numFmt w:val="bullet"/>
      <w:lvlText w:val="•"/>
      <w:lvlJc w:val="left"/>
      <w:pPr>
        <w:ind w:left="2200" w:hanging="183"/>
      </w:pPr>
      <w:rPr>
        <w:lang w:val="en-US" w:eastAsia="en-US" w:bidi="en-US"/>
      </w:rPr>
    </w:lvl>
    <w:lvl w:ilvl="6" w:tplc="F5AC698A">
      <w:numFmt w:val="bullet"/>
      <w:lvlText w:val="•"/>
      <w:lvlJc w:val="left"/>
      <w:pPr>
        <w:ind w:left="2580" w:hanging="183"/>
      </w:pPr>
      <w:rPr>
        <w:lang w:val="en-US" w:eastAsia="en-US" w:bidi="en-US"/>
      </w:rPr>
    </w:lvl>
    <w:lvl w:ilvl="7" w:tplc="5A2CDD06">
      <w:numFmt w:val="bullet"/>
      <w:lvlText w:val="•"/>
      <w:lvlJc w:val="left"/>
      <w:pPr>
        <w:ind w:left="2960" w:hanging="183"/>
      </w:pPr>
      <w:rPr>
        <w:lang w:val="en-US" w:eastAsia="en-US" w:bidi="en-US"/>
      </w:rPr>
    </w:lvl>
    <w:lvl w:ilvl="8" w:tplc="E882608C">
      <w:numFmt w:val="bullet"/>
      <w:lvlText w:val="•"/>
      <w:lvlJc w:val="left"/>
      <w:pPr>
        <w:ind w:left="3340" w:hanging="183"/>
      </w:pPr>
      <w:rPr>
        <w:lang w:val="en-US" w:eastAsia="en-US" w:bidi="en-US"/>
      </w:rPr>
    </w:lvl>
  </w:abstractNum>
  <w:abstractNum w:abstractNumId="18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8CB6845"/>
    <w:multiLevelType w:val="hybridMultilevel"/>
    <w:tmpl w:val="E1BA45FC"/>
    <w:lvl w:ilvl="0" w:tplc="24C04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635E1"/>
    <w:multiLevelType w:val="hybridMultilevel"/>
    <w:tmpl w:val="7B4EF4C6"/>
    <w:lvl w:ilvl="0" w:tplc="EDB26BC4">
      <w:numFmt w:val="bullet"/>
      <w:lvlText w:val="−"/>
      <w:lvlJc w:val="left"/>
      <w:pPr>
        <w:ind w:left="424" w:hanging="284"/>
      </w:pPr>
      <w:rPr>
        <w:spacing w:val="-5"/>
        <w:w w:val="64"/>
        <w:lang w:val="en-US" w:eastAsia="en-US" w:bidi="en-US"/>
      </w:rPr>
    </w:lvl>
    <w:lvl w:ilvl="1" w:tplc="C0062C22">
      <w:numFmt w:val="bullet"/>
      <w:lvlText w:val="•"/>
      <w:lvlJc w:val="left"/>
      <w:pPr>
        <w:ind w:left="1369" w:hanging="284"/>
      </w:pPr>
      <w:rPr>
        <w:lang w:val="en-US" w:eastAsia="en-US" w:bidi="en-US"/>
      </w:rPr>
    </w:lvl>
    <w:lvl w:ilvl="2" w:tplc="94DC251C">
      <w:numFmt w:val="bullet"/>
      <w:lvlText w:val="•"/>
      <w:lvlJc w:val="left"/>
      <w:pPr>
        <w:ind w:left="2318" w:hanging="284"/>
      </w:pPr>
      <w:rPr>
        <w:lang w:val="en-US" w:eastAsia="en-US" w:bidi="en-US"/>
      </w:rPr>
    </w:lvl>
    <w:lvl w:ilvl="3" w:tplc="F2E86142">
      <w:numFmt w:val="bullet"/>
      <w:lvlText w:val="•"/>
      <w:lvlJc w:val="left"/>
      <w:pPr>
        <w:ind w:left="3268" w:hanging="284"/>
      </w:pPr>
      <w:rPr>
        <w:lang w:val="en-US" w:eastAsia="en-US" w:bidi="en-US"/>
      </w:rPr>
    </w:lvl>
    <w:lvl w:ilvl="4" w:tplc="9572E198">
      <w:numFmt w:val="bullet"/>
      <w:lvlText w:val="•"/>
      <w:lvlJc w:val="left"/>
      <w:pPr>
        <w:ind w:left="4217" w:hanging="284"/>
      </w:pPr>
      <w:rPr>
        <w:lang w:val="en-US" w:eastAsia="en-US" w:bidi="en-US"/>
      </w:rPr>
    </w:lvl>
    <w:lvl w:ilvl="5" w:tplc="48E4C39A">
      <w:numFmt w:val="bullet"/>
      <w:lvlText w:val="•"/>
      <w:lvlJc w:val="left"/>
      <w:pPr>
        <w:ind w:left="5167" w:hanging="284"/>
      </w:pPr>
      <w:rPr>
        <w:lang w:val="en-US" w:eastAsia="en-US" w:bidi="en-US"/>
      </w:rPr>
    </w:lvl>
    <w:lvl w:ilvl="6" w:tplc="629EB05A">
      <w:numFmt w:val="bullet"/>
      <w:lvlText w:val="•"/>
      <w:lvlJc w:val="left"/>
      <w:pPr>
        <w:ind w:left="6116" w:hanging="284"/>
      </w:pPr>
      <w:rPr>
        <w:lang w:val="en-US" w:eastAsia="en-US" w:bidi="en-US"/>
      </w:rPr>
    </w:lvl>
    <w:lvl w:ilvl="7" w:tplc="1ADE326E">
      <w:numFmt w:val="bullet"/>
      <w:lvlText w:val="•"/>
      <w:lvlJc w:val="left"/>
      <w:pPr>
        <w:ind w:left="7065" w:hanging="284"/>
      </w:pPr>
      <w:rPr>
        <w:lang w:val="en-US" w:eastAsia="en-US" w:bidi="en-US"/>
      </w:rPr>
    </w:lvl>
    <w:lvl w:ilvl="8" w:tplc="F6C8E1DE">
      <w:numFmt w:val="bullet"/>
      <w:lvlText w:val="•"/>
      <w:lvlJc w:val="left"/>
      <w:pPr>
        <w:ind w:left="8015" w:hanging="284"/>
      </w:pPr>
      <w:rPr>
        <w:lang w:val="en-US" w:eastAsia="en-US" w:bidi="en-US"/>
      </w:rPr>
    </w:lvl>
  </w:abstractNum>
  <w:abstractNum w:abstractNumId="21" w15:restartNumberingAfterBreak="0">
    <w:nsid w:val="57A2219F"/>
    <w:multiLevelType w:val="hybridMultilevel"/>
    <w:tmpl w:val="30B84C54"/>
    <w:lvl w:ilvl="0" w:tplc="92E6150A">
      <w:numFmt w:val="bullet"/>
      <w:lvlText w:val="−"/>
      <w:lvlJc w:val="left"/>
      <w:pPr>
        <w:ind w:left="141" w:hanging="284"/>
      </w:pPr>
      <w:rPr>
        <w:spacing w:val="-5"/>
        <w:w w:val="100"/>
        <w:lang w:val="en-US" w:eastAsia="en-US" w:bidi="en-US"/>
      </w:rPr>
    </w:lvl>
    <w:lvl w:ilvl="1" w:tplc="9424A4F2">
      <w:numFmt w:val="bullet"/>
      <w:lvlText w:val="•"/>
      <w:lvlJc w:val="left"/>
      <w:pPr>
        <w:ind w:left="1060" w:hanging="284"/>
      </w:pPr>
      <w:rPr>
        <w:lang w:val="en-US" w:eastAsia="en-US" w:bidi="en-US"/>
      </w:rPr>
    </w:lvl>
    <w:lvl w:ilvl="2" w:tplc="4EDA986C">
      <w:numFmt w:val="bullet"/>
      <w:lvlText w:val="•"/>
      <w:lvlJc w:val="left"/>
      <w:pPr>
        <w:ind w:left="1981" w:hanging="284"/>
      </w:pPr>
      <w:rPr>
        <w:lang w:val="en-US" w:eastAsia="en-US" w:bidi="en-US"/>
      </w:rPr>
    </w:lvl>
    <w:lvl w:ilvl="3" w:tplc="FE96849E">
      <w:numFmt w:val="bullet"/>
      <w:lvlText w:val="•"/>
      <w:lvlJc w:val="left"/>
      <w:pPr>
        <w:ind w:left="2902" w:hanging="284"/>
      </w:pPr>
      <w:rPr>
        <w:lang w:val="en-US" w:eastAsia="en-US" w:bidi="en-US"/>
      </w:rPr>
    </w:lvl>
    <w:lvl w:ilvl="4" w:tplc="18F4CD20">
      <w:numFmt w:val="bullet"/>
      <w:lvlText w:val="•"/>
      <w:lvlJc w:val="left"/>
      <w:pPr>
        <w:ind w:left="3823" w:hanging="284"/>
      </w:pPr>
      <w:rPr>
        <w:lang w:val="en-US" w:eastAsia="en-US" w:bidi="en-US"/>
      </w:rPr>
    </w:lvl>
    <w:lvl w:ilvl="5" w:tplc="FDF6791A">
      <w:numFmt w:val="bullet"/>
      <w:lvlText w:val="•"/>
      <w:lvlJc w:val="left"/>
      <w:pPr>
        <w:ind w:left="4744" w:hanging="284"/>
      </w:pPr>
      <w:rPr>
        <w:lang w:val="en-US" w:eastAsia="en-US" w:bidi="en-US"/>
      </w:rPr>
    </w:lvl>
    <w:lvl w:ilvl="6" w:tplc="39F6EF16">
      <w:numFmt w:val="bullet"/>
      <w:lvlText w:val="•"/>
      <w:lvlJc w:val="left"/>
      <w:pPr>
        <w:ind w:left="5665" w:hanging="284"/>
      </w:pPr>
      <w:rPr>
        <w:lang w:val="en-US" w:eastAsia="en-US" w:bidi="en-US"/>
      </w:rPr>
    </w:lvl>
    <w:lvl w:ilvl="7" w:tplc="DACC514C">
      <w:numFmt w:val="bullet"/>
      <w:lvlText w:val="•"/>
      <w:lvlJc w:val="left"/>
      <w:pPr>
        <w:ind w:left="6586" w:hanging="284"/>
      </w:pPr>
      <w:rPr>
        <w:lang w:val="en-US" w:eastAsia="en-US" w:bidi="en-US"/>
      </w:rPr>
    </w:lvl>
    <w:lvl w:ilvl="8" w:tplc="645200F6">
      <w:numFmt w:val="bullet"/>
      <w:lvlText w:val="•"/>
      <w:lvlJc w:val="left"/>
      <w:pPr>
        <w:ind w:left="7507" w:hanging="284"/>
      </w:pPr>
      <w:rPr>
        <w:lang w:val="en-US" w:eastAsia="en-US" w:bidi="en-US"/>
      </w:rPr>
    </w:lvl>
  </w:abstractNum>
  <w:abstractNum w:abstractNumId="22" w15:restartNumberingAfterBreak="0">
    <w:nsid w:val="5AC32D4C"/>
    <w:multiLevelType w:val="multilevel"/>
    <w:tmpl w:val="0BE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76455"/>
    <w:multiLevelType w:val="hybridMultilevel"/>
    <w:tmpl w:val="A83CA3AC"/>
    <w:lvl w:ilvl="0" w:tplc="75D6ED68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938E418">
      <w:numFmt w:val="bullet"/>
      <w:lvlText w:val="•"/>
      <w:lvlJc w:val="left"/>
      <w:pPr>
        <w:ind w:left="1081" w:hanging="250"/>
      </w:pPr>
      <w:rPr>
        <w:lang w:val="en-US" w:eastAsia="en-US" w:bidi="en-US"/>
      </w:rPr>
    </w:lvl>
    <w:lvl w:ilvl="2" w:tplc="04F6C1DA">
      <w:numFmt w:val="bullet"/>
      <w:lvlText w:val="•"/>
      <w:lvlJc w:val="left"/>
      <w:pPr>
        <w:ind w:left="2062" w:hanging="250"/>
      </w:pPr>
      <w:rPr>
        <w:lang w:val="en-US" w:eastAsia="en-US" w:bidi="en-US"/>
      </w:rPr>
    </w:lvl>
    <w:lvl w:ilvl="3" w:tplc="48DA5B96">
      <w:numFmt w:val="bullet"/>
      <w:lvlText w:val="•"/>
      <w:lvlJc w:val="left"/>
      <w:pPr>
        <w:ind w:left="3044" w:hanging="250"/>
      </w:pPr>
      <w:rPr>
        <w:lang w:val="en-US" w:eastAsia="en-US" w:bidi="en-US"/>
      </w:rPr>
    </w:lvl>
    <w:lvl w:ilvl="4" w:tplc="FD36923E">
      <w:numFmt w:val="bullet"/>
      <w:lvlText w:val="•"/>
      <w:lvlJc w:val="left"/>
      <w:pPr>
        <w:ind w:left="4025" w:hanging="250"/>
      </w:pPr>
      <w:rPr>
        <w:lang w:val="en-US" w:eastAsia="en-US" w:bidi="en-US"/>
      </w:rPr>
    </w:lvl>
    <w:lvl w:ilvl="5" w:tplc="BADE6284">
      <w:numFmt w:val="bullet"/>
      <w:lvlText w:val="•"/>
      <w:lvlJc w:val="left"/>
      <w:pPr>
        <w:ind w:left="5007" w:hanging="250"/>
      </w:pPr>
      <w:rPr>
        <w:lang w:val="en-US" w:eastAsia="en-US" w:bidi="en-US"/>
      </w:rPr>
    </w:lvl>
    <w:lvl w:ilvl="6" w:tplc="F138AE1C">
      <w:numFmt w:val="bullet"/>
      <w:lvlText w:val="•"/>
      <w:lvlJc w:val="left"/>
      <w:pPr>
        <w:ind w:left="5988" w:hanging="250"/>
      </w:pPr>
      <w:rPr>
        <w:lang w:val="en-US" w:eastAsia="en-US" w:bidi="en-US"/>
      </w:rPr>
    </w:lvl>
    <w:lvl w:ilvl="7" w:tplc="EEBC5A8C">
      <w:numFmt w:val="bullet"/>
      <w:lvlText w:val="•"/>
      <w:lvlJc w:val="left"/>
      <w:pPr>
        <w:ind w:left="6969" w:hanging="250"/>
      </w:pPr>
      <w:rPr>
        <w:lang w:val="en-US" w:eastAsia="en-US" w:bidi="en-US"/>
      </w:rPr>
    </w:lvl>
    <w:lvl w:ilvl="8" w:tplc="158ABE5A">
      <w:numFmt w:val="bullet"/>
      <w:lvlText w:val="•"/>
      <w:lvlJc w:val="left"/>
      <w:pPr>
        <w:ind w:left="7951" w:hanging="250"/>
      </w:pPr>
      <w:rPr>
        <w:lang w:val="en-US" w:eastAsia="en-US" w:bidi="en-US"/>
      </w:rPr>
    </w:lvl>
  </w:abstractNum>
  <w:abstractNum w:abstractNumId="24" w15:restartNumberingAfterBreak="0">
    <w:nsid w:val="5CA440A3"/>
    <w:multiLevelType w:val="hybridMultilevel"/>
    <w:tmpl w:val="BB7C3D7E"/>
    <w:lvl w:ilvl="0" w:tplc="7B40ABA2">
      <w:start w:val="1"/>
      <w:numFmt w:val="decimal"/>
      <w:lvlText w:val="%1."/>
      <w:lvlJc w:val="left"/>
      <w:pPr>
        <w:ind w:left="107" w:hanging="3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FEB2825C">
      <w:numFmt w:val="bullet"/>
      <w:lvlText w:val="•"/>
      <w:lvlJc w:val="left"/>
      <w:pPr>
        <w:ind w:left="1025" w:hanging="343"/>
      </w:pPr>
      <w:rPr>
        <w:lang w:val="en-US" w:eastAsia="en-US" w:bidi="en-US"/>
      </w:rPr>
    </w:lvl>
    <w:lvl w:ilvl="2" w:tplc="7C14735C">
      <w:numFmt w:val="bullet"/>
      <w:lvlText w:val="•"/>
      <w:lvlJc w:val="left"/>
      <w:pPr>
        <w:ind w:left="1950" w:hanging="343"/>
      </w:pPr>
      <w:rPr>
        <w:lang w:val="en-US" w:eastAsia="en-US" w:bidi="en-US"/>
      </w:rPr>
    </w:lvl>
    <w:lvl w:ilvl="3" w:tplc="EBA835DA">
      <w:numFmt w:val="bullet"/>
      <w:lvlText w:val="•"/>
      <w:lvlJc w:val="left"/>
      <w:pPr>
        <w:ind w:left="2875" w:hanging="343"/>
      </w:pPr>
      <w:rPr>
        <w:lang w:val="en-US" w:eastAsia="en-US" w:bidi="en-US"/>
      </w:rPr>
    </w:lvl>
    <w:lvl w:ilvl="4" w:tplc="63CE4B02">
      <w:numFmt w:val="bullet"/>
      <w:lvlText w:val="•"/>
      <w:lvlJc w:val="left"/>
      <w:pPr>
        <w:ind w:left="3800" w:hanging="343"/>
      </w:pPr>
      <w:rPr>
        <w:lang w:val="en-US" w:eastAsia="en-US" w:bidi="en-US"/>
      </w:rPr>
    </w:lvl>
    <w:lvl w:ilvl="5" w:tplc="F950F722">
      <w:numFmt w:val="bullet"/>
      <w:lvlText w:val="•"/>
      <w:lvlJc w:val="left"/>
      <w:pPr>
        <w:ind w:left="4726" w:hanging="343"/>
      </w:pPr>
      <w:rPr>
        <w:lang w:val="en-US" w:eastAsia="en-US" w:bidi="en-US"/>
      </w:rPr>
    </w:lvl>
    <w:lvl w:ilvl="6" w:tplc="81B69FF0">
      <w:numFmt w:val="bullet"/>
      <w:lvlText w:val="•"/>
      <w:lvlJc w:val="left"/>
      <w:pPr>
        <w:ind w:left="5651" w:hanging="343"/>
      </w:pPr>
      <w:rPr>
        <w:lang w:val="en-US" w:eastAsia="en-US" w:bidi="en-US"/>
      </w:rPr>
    </w:lvl>
    <w:lvl w:ilvl="7" w:tplc="523400BE">
      <w:numFmt w:val="bullet"/>
      <w:lvlText w:val="•"/>
      <w:lvlJc w:val="left"/>
      <w:pPr>
        <w:ind w:left="6576" w:hanging="343"/>
      </w:pPr>
      <w:rPr>
        <w:lang w:val="en-US" w:eastAsia="en-US" w:bidi="en-US"/>
      </w:rPr>
    </w:lvl>
    <w:lvl w:ilvl="8" w:tplc="B90C9A90">
      <w:numFmt w:val="bullet"/>
      <w:lvlText w:val="•"/>
      <w:lvlJc w:val="left"/>
      <w:pPr>
        <w:ind w:left="7501" w:hanging="343"/>
      </w:pPr>
      <w:rPr>
        <w:lang w:val="en-US" w:eastAsia="en-US" w:bidi="en-US"/>
      </w:rPr>
    </w:lvl>
  </w:abstractNum>
  <w:abstractNum w:abstractNumId="25" w15:restartNumberingAfterBreak="0">
    <w:nsid w:val="620809D1"/>
    <w:multiLevelType w:val="hybridMultilevel"/>
    <w:tmpl w:val="BA98D670"/>
    <w:lvl w:ilvl="0" w:tplc="315AB026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3212314A">
      <w:numFmt w:val="bullet"/>
      <w:lvlText w:val="•"/>
      <w:lvlJc w:val="left"/>
      <w:pPr>
        <w:ind w:left="1060" w:hanging="675"/>
      </w:pPr>
      <w:rPr>
        <w:lang w:val="en-US" w:eastAsia="en-US" w:bidi="en-US"/>
      </w:rPr>
    </w:lvl>
    <w:lvl w:ilvl="2" w:tplc="5A26DA54">
      <w:numFmt w:val="bullet"/>
      <w:lvlText w:val="•"/>
      <w:lvlJc w:val="left"/>
      <w:pPr>
        <w:ind w:left="1980" w:hanging="675"/>
      </w:pPr>
      <w:rPr>
        <w:lang w:val="en-US" w:eastAsia="en-US" w:bidi="en-US"/>
      </w:rPr>
    </w:lvl>
    <w:lvl w:ilvl="3" w:tplc="46A818DA">
      <w:numFmt w:val="bullet"/>
      <w:lvlText w:val="•"/>
      <w:lvlJc w:val="left"/>
      <w:pPr>
        <w:ind w:left="2901" w:hanging="675"/>
      </w:pPr>
      <w:rPr>
        <w:lang w:val="en-US" w:eastAsia="en-US" w:bidi="en-US"/>
      </w:rPr>
    </w:lvl>
    <w:lvl w:ilvl="4" w:tplc="D0B2F772">
      <w:numFmt w:val="bullet"/>
      <w:lvlText w:val="•"/>
      <w:lvlJc w:val="left"/>
      <w:pPr>
        <w:ind w:left="3821" w:hanging="675"/>
      </w:pPr>
      <w:rPr>
        <w:lang w:val="en-US" w:eastAsia="en-US" w:bidi="en-US"/>
      </w:rPr>
    </w:lvl>
    <w:lvl w:ilvl="5" w:tplc="6422D67E">
      <w:numFmt w:val="bullet"/>
      <w:lvlText w:val="•"/>
      <w:lvlJc w:val="left"/>
      <w:pPr>
        <w:ind w:left="4742" w:hanging="675"/>
      </w:pPr>
      <w:rPr>
        <w:lang w:val="en-US" w:eastAsia="en-US" w:bidi="en-US"/>
      </w:rPr>
    </w:lvl>
    <w:lvl w:ilvl="6" w:tplc="331AFB98">
      <w:numFmt w:val="bullet"/>
      <w:lvlText w:val="•"/>
      <w:lvlJc w:val="left"/>
      <w:pPr>
        <w:ind w:left="5662" w:hanging="675"/>
      </w:pPr>
      <w:rPr>
        <w:lang w:val="en-US" w:eastAsia="en-US" w:bidi="en-US"/>
      </w:rPr>
    </w:lvl>
    <w:lvl w:ilvl="7" w:tplc="9A426B98">
      <w:numFmt w:val="bullet"/>
      <w:lvlText w:val="•"/>
      <w:lvlJc w:val="left"/>
      <w:pPr>
        <w:ind w:left="6582" w:hanging="675"/>
      </w:pPr>
      <w:rPr>
        <w:lang w:val="en-US" w:eastAsia="en-US" w:bidi="en-US"/>
      </w:rPr>
    </w:lvl>
    <w:lvl w:ilvl="8" w:tplc="201C33F0">
      <w:numFmt w:val="bullet"/>
      <w:lvlText w:val="•"/>
      <w:lvlJc w:val="left"/>
      <w:pPr>
        <w:ind w:left="7503" w:hanging="675"/>
      </w:pPr>
      <w:rPr>
        <w:lang w:val="en-US" w:eastAsia="en-US" w:bidi="en-US"/>
      </w:rPr>
    </w:lvl>
  </w:abstractNum>
  <w:abstractNum w:abstractNumId="26" w15:restartNumberingAfterBreak="0">
    <w:nsid w:val="656D6570"/>
    <w:multiLevelType w:val="hybridMultilevel"/>
    <w:tmpl w:val="B0C06A34"/>
    <w:lvl w:ilvl="0" w:tplc="BF54A166">
      <w:numFmt w:val="bullet"/>
      <w:lvlText w:val="‒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452F1AA">
      <w:numFmt w:val="bullet"/>
      <w:lvlText w:val="•"/>
      <w:lvlJc w:val="left"/>
      <w:pPr>
        <w:ind w:left="680" w:hanging="183"/>
      </w:pPr>
      <w:rPr>
        <w:lang w:val="en-US" w:eastAsia="en-US" w:bidi="en-US"/>
      </w:rPr>
    </w:lvl>
    <w:lvl w:ilvl="2" w:tplc="AC6C3368">
      <w:numFmt w:val="bullet"/>
      <w:lvlText w:val="•"/>
      <w:lvlJc w:val="left"/>
      <w:pPr>
        <w:ind w:left="1060" w:hanging="183"/>
      </w:pPr>
      <w:rPr>
        <w:lang w:val="en-US" w:eastAsia="en-US" w:bidi="en-US"/>
      </w:rPr>
    </w:lvl>
    <w:lvl w:ilvl="3" w:tplc="73C02604">
      <w:numFmt w:val="bullet"/>
      <w:lvlText w:val="•"/>
      <w:lvlJc w:val="left"/>
      <w:pPr>
        <w:ind w:left="1440" w:hanging="183"/>
      </w:pPr>
      <w:rPr>
        <w:lang w:val="en-US" w:eastAsia="en-US" w:bidi="en-US"/>
      </w:rPr>
    </w:lvl>
    <w:lvl w:ilvl="4" w:tplc="D6B0A236">
      <w:numFmt w:val="bullet"/>
      <w:lvlText w:val="•"/>
      <w:lvlJc w:val="left"/>
      <w:pPr>
        <w:ind w:left="1820" w:hanging="183"/>
      </w:pPr>
      <w:rPr>
        <w:lang w:val="en-US" w:eastAsia="en-US" w:bidi="en-US"/>
      </w:rPr>
    </w:lvl>
    <w:lvl w:ilvl="5" w:tplc="76645FC4">
      <w:numFmt w:val="bullet"/>
      <w:lvlText w:val="•"/>
      <w:lvlJc w:val="left"/>
      <w:pPr>
        <w:ind w:left="2200" w:hanging="183"/>
      </w:pPr>
      <w:rPr>
        <w:lang w:val="en-US" w:eastAsia="en-US" w:bidi="en-US"/>
      </w:rPr>
    </w:lvl>
    <w:lvl w:ilvl="6" w:tplc="694286C0">
      <w:numFmt w:val="bullet"/>
      <w:lvlText w:val="•"/>
      <w:lvlJc w:val="left"/>
      <w:pPr>
        <w:ind w:left="2580" w:hanging="183"/>
      </w:pPr>
      <w:rPr>
        <w:lang w:val="en-US" w:eastAsia="en-US" w:bidi="en-US"/>
      </w:rPr>
    </w:lvl>
    <w:lvl w:ilvl="7" w:tplc="F592651E">
      <w:numFmt w:val="bullet"/>
      <w:lvlText w:val="•"/>
      <w:lvlJc w:val="left"/>
      <w:pPr>
        <w:ind w:left="2960" w:hanging="183"/>
      </w:pPr>
      <w:rPr>
        <w:lang w:val="en-US" w:eastAsia="en-US" w:bidi="en-US"/>
      </w:rPr>
    </w:lvl>
    <w:lvl w:ilvl="8" w:tplc="B55E4492">
      <w:numFmt w:val="bullet"/>
      <w:lvlText w:val="•"/>
      <w:lvlJc w:val="left"/>
      <w:pPr>
        <w:ind w:left="3340" w:hanging="183"/>
      </w:pPr>
      <w:rPr>
        <w:lang w:val="en-US" w:eastAsia="en-US" w:bidi="en-US"/>
      </w:rPr>
    </w:lvl>
  </w:abstractNum>
  <w:abstractNum w:abstractNumId="27" w15:restartNumberingAfterBreak="0">
    <w:nsid w:val="66AC24B0"/>
    <w:multiLevelType w:val="hybridMultilevel"/>
    <w:tmpl w:val="55C00270"/>
    <w:lvl w:ilvl="0" w:tplc="CCDEDB9C">
      <w:numFmt w:val="bullet"/>
      <w:lvlText w:val="−"/>
      <w:lvlJc w:val="left"/>
      <w:pPr>
        <w:ind w:left="31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8FB450AC">
      <w:numFmt w:val="bullet"/>
      <w:lvlText w:val="•"/>
      <w:lvlJc w:val="left"/>
      <w:pPr>
        <w:ind w:left="1332" w:hanging="284"/>
      </w:pPr>
      <w:rPr>
        <w:lang w:val="en-US" w:eastAsia="en-US" w:bidi="en-US"/>
      </w:rPr>
    </w:lvl>
    <w:lvl w:ilvl="2" w:tplc="37120DBE">
      <w:numFmt w:val="bullet"/>
      <w:lvlText w:val="•"/>
      <w:lvlJc w:val="left"/>
      <w:pPr>
        <w:ind w:left="2345" w:hanging="284"/>
      </w:pPr>
      <w:rPr>
        <w:lang w:val="en-US" w:eastAsia="en-US" w:bidi="en-US"/>
      </w:rPr>
    </w:lvl>
    <w:lvl w:ilvl="3" w:tplc="947AA080">
      <w:numFmt w:val="bullet"/>
      <w:lvlText w:val="•"/>
      <w:lvlJc w:val="left"/>
      <w:pPr>
        <w:ind w:left="3357" w:hanging="284"/>
      </w:pPr>
      <w:rPr>
        <w:lang w:val="en-US" w:eastAsia="en-US" w:bidi="en-US"/>
      </w:rPr>
    </w:lvl>
    <w:lvl w:ilvl="4" w:tplc="B62ADDAC">
      <w:numFmt w:val="bullet"/>
      <w:lvlText w:val="•"/>
      <w:lvlJc w:val="left"/>
      <w:pPr>
        <w:ind w:left="4370" w:hanging="284"/>
      </w:pPr>
      <w:rPr>
        <w:lang w:val="en-US" w:eastAsia="en-US" w:bidi="en-US"/>
      </w:rPr>
    </w:lvl>
    <w:lvl w:ilvl="5" w:tplc="88769F08">
      <w:numFmt w:val="bullet"/>
      <w:lvlText w:val="•"/>
      <w:lvlJc w:val="left"/>
      <w:pPr>
        <w:ind w:left="5383" w:hanging="284"/>
      </w:pPr>
      <w:rPr>
        <w:lang w:val="en-US" w:eastAsia="en-US" w:bidi="en-US"/>
      </w:rPr>
    </w:lvl>
    <w:lvl w:ilvl="6" w:tplc="954AD896">
      <w:numFmt w:val="bullet"/>
      <w:lvlText w:val="•"/>
      <w:lvlJc w:val="left"/>
      <w:pPr>
        <w:ind w:left="6395" w:hanging="284"/>
      </w:pPr>
      <w:rPr>
        <w:lang w:val="en-US" w:eastAsia="en-US" w:bidi="en-US"/>
      </w:rPr>
    </w:lvl>
    <w:lvl w:ilvl="7" w:tplc="8E62BE34">
      <w:numFmt w:val="bullet"/>
      <w:lvlText w:val="•"/>
      <w:lvlJc w:val="left"/>
      <w:pPr>
        <w:ind w:left="7408" w:hanging="284"/>
      </w:pPr>
      <w:rPr>
        <w:lang w:val="en-US" w:eastAsia="en-US" w:bidi="en-US"/>
      </w:rPr>
    </w:lvl>
    <w:lvl w:ilvl="8" w:tplc="79FAE370">
      <w:numFmt w:val="bullet"/>
      <w:lvlText w:val="•"/>
      <w:lvlJc w:val="left"/>
      <w:pPr>
        <w:ind w:left="8421" w:hanging="284"/>
      </w:pPr>
      <w:rPr>
        <w:lang w:val="en-US" w:eastAsia="en-US" w:bidi="en-US"/>
      </w:rPr>
    </w:lvl>
  </w:abstractNum>
  <w:abstractNum w:abstractNumId="28" w15:restartNumberingAfterBreak="0">
    <w:nsid w:val="72EC1CBB"/>
    <w:multiLevelType w:val="hybridMultilevel"/>
    <w:tmpl w:val="B356939E"/>
    <w:lvl w:ilvl="0" w:tplc="81308D2A">
      <w:start w:val="3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F4CCF7E2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44420874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B6DEF868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51549E6E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51B88834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92904194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2812B58E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96605AEA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29" w15:restartNumberingAfterBreak="0">
    <w:nsid w:val="76F61124"/>
    <w:multiLevelType w:val="hybridMultilevel"/>
    <w:tmpl w:val="9D96333C"/>
    <w:lvl w:ilvl="0" w:tplc="F4563FA8">
      <w:start w:val="1"/>
      <w:numFmt w:val="decimal"/>
      <w:lvlText w:val="%1.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E0D260">
      <w:start w:val="1"/>
      <w:numFmt w:val="decimal"/>
      <w:lvlText w:val="%2."/>
      <w:lvlJc w:val="left"/>
      <w:pPr>
        <w:ind w:left="318" w:hanging="360"/>
      </w:pPr>
      <w:rPr>
        <w:b/>
        <w:bCs/>
        <w:spacing w:val="-3"/>
        <w:w w:val="100"/>
        <w:lang w:val="en-US" w:eastAsia="en-US" w:bidi="en-US"/>
      </w:rPr>
    </w:lvl>
    <w:lvl w:ilvl="2" w:tplc="25D6EEFA">
      <w:numFmt w:val="bullet"/>
      <w:lvlText w:val="•"/>
      <w:lvlJc w:val="left"/>
      <w:pPr>
        <w:ind w:left="2345" w:hanging="360"/>
      </w:pPr>
      <w:rPr>
        <w:lang w:val="en-US" w:eastAsia="en-US" w:bidi="en-US"/>
      </w:rPr>
    </w:lvl>
    <w:lvl w:ilvl="3" w:tplc="758E34F4">
      <w:numFmt w:val="bullet"/>
      <w:lvlText w:val="•"/>
      <w:lvlJc w:val="left"/>
      <w:pPr>
        <w:ind w:left="3357" w:hanging="360"/>
      </w:pPr>
      <w:rPr>
        <w:lang w:val="en-US" w:eastAsia="en-US" w:bidi="en-US"/>
      </w:rPr>
    </w:lvl>
    <w:lvl w:ilvl="4" w:tplc="FA8420FA">
      <w:numFmt w:val="bullet"/>
      <w:lvlText w:val="•"/>
      <w:lvlJc w:val="left"/>
      <w:pPr>
        <w:ind w:left="4370" w:hanging="360"/>
      </w:pPr>
      <w:rPr>
        <w:lang w:val="en-US" w:eastAsia="en-US" w:bidi="en-US"/>
      </w:rPr>
    </w:lvl>
    <w:lvl w:ilvl="5" w:tplc="62584E74">
      <w:numFmt w:val="bullet"/>
      <w:lvlText w:val="•"/>
      <w:lvlJc w:val="left"/>
      <w:pPr>
        <w:ind w:left="5383" w:hanging="360"/>
      </w:pPr>
      <w:rPr>
        <w:lang w:val="en-US" w:eastAsia="en-US" w:bidi="en-US"/>
      </w:rPr>
    </w:lvl>
    <w:lvl w:ilvl="6" w:tplc="0E7E6F2E">
      <w:numFmt w:val="bullet"/>
      <w:lvlText w:val="•"/>
      <w:lvlJc w:val="left"/>
      <w:pPr>
        <w:ind w:left="6395" w:hanging="360"/>
      </w:pPr>
      <w:rPr>
        <w:lang w:val="en-US" w:eastAsia="en-US" w:bidi="en-US"/>
      </w:rPr>
    </w:lvl>
    <w:lvl w:ilvl="7" w:tplc="CC8E0DA8">
      <w:numFmt w:val="bullet"/>
      <w:lvlText w:val="•"/>
      <w:lvlJc w:val="left"/>
      <w:pPr>
        <w:ind w:left="7408" w:hanging="360"/>
      </w:pPr>
      <w:rPr>
        <w:lang w:val="en-US" w:eastAsia="en-US" w:bidi="en-US"/>
      </w:rPr>
    </w:lvl>
    <w:lvl w:ilvl="8" w:tplc="4AD68AB6">
      <w:numFmt w:val="bullet"/>
      <w:lvlText w:val="•"/>
      <w:lvlJc w:val="left"/>
      <w:pPr>
        <w:ind w:left="8421" w:hanging="360"/>
      </w:pPr>
      <w:rPr>
        <w:lang w:val="en-US" w:eastAsia="en-US" w:bidi="en-US"/>
      </w:rPr>
    </w:lvl>
  </w:abstractNum>
  <w:abstractNum w:abstractNumId="30" w15:restartNumberingAfterBreak="0">
    <w:nsid w:val="7AC23E33"/>
    <w:multiLevelType w:val="hybridMultilevel"/>
    <w:tmpl w:val="BA98D670"/>
    <w:lvl w:ilvl="0" w:tplc="315AB026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3212314A">
      <w:numFmt w:val="bullet"/>
      <w:lvlText w:val="•"/>
      <w:lvlJc w:val="left"/>
      <w:pPr>
        <w:ind w:left="1060" w:hanging="675"/>
      </w:pPr>
      <w:rPr>
        <w:lang w:val="en-US" w:eastAsia="en-US" w:bidi="en-US"/>
      </w:rPr>
    </w:lvl>
    <w:lvl w:ilvl="2" w:tplc="5A26DA54">
      <w:numFmt w:val="bullet"/>
      <w:lvlText w:val="•"/>
      <w:lvlJc w:val="left"/>
      <w:pPr>
        <w:ind w:left="1980" w:hanging="675"/>
      </w:pPr>
      <w:rPr>
        <w:lang w:val="en-US" w:eastAsia="en-US" w:bidi="en-US"/>
      </w:rPr>
    </w:lvl>
    <w:lvl w:ilvl="3" w:tplc="46A818DA">
      <w:numFmt w:val="bullet"/>
      <w:lvlText w:val="•"/>
      <w:lvlJc w:val="left"/>
      <w:pPr>
        <w:ind w:left="2901" w:hanging="675"/>
      </w:pPr>
      <w:rPr>
        <w:lang w:val="en-US" w:eastAsia="en-US" w:bidi="en-US"/>
      </w:rPr>
    </w:lvl>
    <w:lvl w:ilvl="4" w:tplc="D0B2F772">
      <w:numFmt w:val="bullet"/>
      <w:lvlText w:val="•"/>
      <w:lvlJc w:val="left"/>
      <w:pPr>
        <w:ind w:left="3821" w:hanging="675"/>
      </w:pPr>
      <w:rPr>
        <w:lang w:val="en-US" w:eastAsia="en-US" w:bidi="en-US"/>
      </w:rPr>
    </w:lvl>
    <w:lvl w:ilvl="5" w:tplc="6422D67E">
      <w:numFmt w:val="bullet"/>
      <w:lvlText w:val="•"/>
      <w:lvlJc w:val="left"/>
      <w:pPr>
        <w:ind w:left="4742" w:hanging="675"/>
      </w:pPr>
      <w:rPr>
        <w:lang w:val="en-US" w:eastAsia="en-US" w:bidi="en-US"/>
      </w:rPr>
    </w:lvl>
    <w:lvl w:ilvl="6" w:tplc="331AFB98">
      <w:numFmt w:val="bullet"/>
      <w:lvlText w:val="•"/>
      <w:lvlJc w:val="left"/>
      <w:pPr>
        <w:ind w:left="5662" w:hanging="675"/>
      </w:pPr>
      <w:rPr>
        <w:lang w:val="en-US" w:eastAsia="en-US" w:bidi="en-US"/>
      </w:rPr>
    </w:lvl>
    <w:lvl w:ilvl="7" w:tplc="9A426B98">
      <w:numFmt w:val="bullet"/>
      <w:lvlText w:val="•"/>
      <w:lvlJc w:val="left"/>
      <w:pPr>
        <w:ind w:left="6582" w:hanging="675"/>
      </w:pPr>
      <w:rPr>
        <w:lang w:val="en-US" w:eastAsia="en-US" w:bidi="en-US"/>
      </w:rPr>
    </w:lvl>
    <w:lvl w:ilvl="8" w:tplc="201C33F0">
      <w:numFmt w:val="bullet"/>
      <w:lvlText w:val="•"/>
      <w:lvlJc w:val="left"/>
      <w:pPr>
        <w:ind w:left="7503" w:hanging="675"/>
      </w:pPr>
      <w:rPr>
        <w:lang w:val="en-US" w:eastAsia="en-US" w:bidi="en-US"/>
      </w:rPr>
    </w:lvl>
  </w:abstractNum>
  <w:abstractNum w:abstractNumId="31" w15:restartNumberingAfterBreak="0">
    <w:nsid w:val="7FEB3CF0"/>
    <w:multiLevelType w:val="hybridMultilevel"/>
    <w:tmpl w:val="1FE63232"/>
    <w:lvl w:ilvl="0" w:tplc="0DFE1596">
      <w:start w:val="1"/>
      <w:numFmt w:val="decimal"/>
      <w:lvlText w:val="%1.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5E4CE8">
      <w:numFmt w:val="bullet"/>
      <w:lvlText w:val="•"/>
      <w:lvlJc w:val="left"/>
      <w:pPr>
        <w:ind w:left="1332" w:hanging="250"/>
      </w:pPr>
      <w:rPr>
        <w:lang w:val="en-US" w:eastAsia="en-US" w:bidi="en-US"/>
      </w:rPr>
    </w:lvl>
    <w:lvl w:ilvl="2" w:tplc="AF724BE4">
      <w:numFmt w:val="bullet"/>
      <w:lvlText w:val="•"/>
      <w:lvlJc w:val="left"/>
      <w:pPr>
        <w:ind w:left="2345" w:hanging="250"/>
      </w:pPr>
      <w:rPr>
        <w:lang w:val="en-US" w:eastAsia="en-US" w:bidi="en-US"/>
      </w:rPr>
    </w:lvl>
    <w:lvl w:ilvl="3" w:tplc="E5B038E4">
      <w:numFmt w:val="bullet"/>
      <w:lvlText w:val="•"/>
      <w:lvlJc w:val="left"/>
      <w:pPr>
        <w:ind w:left="3357" w:hanging="250"/>
      </w:pPr>
      <w:rPr>
        <w:lang w:val="en-US" w:eastAsia="en-US" w:bidi="en-US"/>
      </w:rPr>
    </w:lvl>
    <w:lvl w:ilvl="4" w:tplc="105876AE">
      <w:numFmt w:val="bullet"/>
      <w:lvlText w:val="•"/>
      <w:lvlJc w:val="left"/>
      <w:pPr>
        <w:ind w:left="4370" w:hanging="250"/>
      </w:pPr>
      <w:rPr>
        <w:lang w:val="en-US" w:eastAsia="en-US" w:bidi="en-US"/>
      </w:rPr>
    </w:lvl>
    <w:lvl w:ilvl="5" w:tplc="73DC1E0A">
      <w:numFmt w:val="bullet"/>
      <w:lvlText w:val="•"/>
      <w:lvlJc w:val="left"/>
      <w:pPr>
        <w:ind w:left="5383" w:hanging="250"/>
      </w:pPr>
      <w:rPr>
        <w:lang w:val="en-US" w:eastAsia="en-US" w:bidi="en-US"/>
      </w:rPr>
    </w:lvl>
    <w:lvl w:ilvl="6" w:tplc="A6522FA6">
      <w:numFmt w:val="bullet"/>
      <w:lvlText w:val="•"/>
      <w:lvlJc w:val="left"/>
      <w:pPr>
        <w:ind w:left="6395" w:hanging="250"/>
      </w:pPr>
      <w:rPr>
        <w:lang w:val="en-US" w:eastAsia="en-US" w:bidi="en-US"/>
      </w:rPr>
    </w:lvl>
    <w:lvl w:ilvl="7" w:tplc="37FC43B4">
      <w:numFmt w:val="bullet"/>
      <w:lvlText w:val="•"/>
      <w:lvlJc w:val="left"/>
      <w:pPr>
        <w:ind w:left="7408" w:hanging="250"/>
      </w:pPr>
      <w:rPr>
        <w:lang w:val="en-US" w:eastAsia="en-US" w:bidi="en-US"/>
      </w:rPr>
    </w:lvl>
    <w:lvl w:ilvl="8" w:tplc="A36C0EAC">
      <w:numFmt w:val="bullet"/>
      <w:lvlText w:val="•"/>
      <w:lvlJc w:val="left"/>
      <w:pPr>
        <w:ind w:left="8421" w:hanging="250"/>
      </w:pPr>
      <w:rPr>
        <w:lang w:val="en-US" w:eastAsia="en-US" w:bidi="en-US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7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7"/>
  </w:num>
  <w:num w:numId="14">
    <w:abstractNumId w:val="27"/>
  </w:num>
  <w:num w:numId="15">
    <w:abstractNumId w:va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6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</w:num>
  <w:num w:numId="21">
    <w:abstractNumId w:val="25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</w:num>
  <w:num w:numId="31">
    <w:abstractNumId w:val="16"/>
  </w:num>
  <w:num w:numId="32">
    <w:abstractNumId w:val="12"/>
  </w:num>
  <w:num w:numId="33">
    <w:abstractNumId w:val="2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8F"/>
    <w:rsid w:val="00000D64"/>
    <w:rsid w:val="00001602"/>
    <w:rsid w:val="00001B89"/>
    <w:rsid w:val="000042CC"/>
    <w:rsid w:val="00005407"/>
    <w:rsid w:val="00012481"/>
    <w:rsid w:val="00017816"/>
    <w:rsid w:val="00022B08"/>
    <w:rsid w:val="0002359E"/>
    <w:rsid w:val="00023A66"/>
    <w:rsid w:val="000332BA"/>
    <w:rsid w:val="000344BE"/>
    <w:rsid w:val="000361E5"/>
    <w:rsid w:val="00040B5E"/>
    <w:rsid w:val="000419DC"/>
    <w:rsid w:val="00044980"/>
    <w:rsid w:val="000451E0"/>
    <w:rsid w:val="00045CDA"/>
    <w:rsid w:val="000463E4"/>
    <w:rsid w:val="00046EFD"/>
    <w:rsid w:val="00053C23"/>
    <w:rsid w:val="00053FB4"/>
    <w:rsid w:val="00054D1C"/>
    <w:rsid w:val="00057E22"/>
    <w:rsid w:val="000603F2"/>
    <w:rsid w:val="00060736"/>
    <w:rsid w:val="000614C5"/>
    <w:rsid w:val="00062041"/>
    <w:rsid w:val="00063255"/>
    <w:rsid w:val="00063BA6"/>
    <w:rsid w:val="00066B4B"/>
    <w:rsid w:val="00067C01"/>
    <w:rsid w:val="00073C98"/>
    <w:rsid w:val="00075286"/>
    <w:rsid w:val="000752FA"/>
    <w:rsid w:val="000774E0"/>
    <w:rsid w:val="00080425"/>
    <w:rsid w:val="000822B2"/>
    <w:rsid w:val="000824DB"/>
    <w:rsid w:val="0008486F"/>
    <w:rsid w:val="0008489F"/>
    <w:rsid w:val="00085036"/>
    <w:rsid w:val="00085ECC"/>
    <w:rsid w:val="000872C8"/>
    <w:rsid w:val="00090833"/>
    <w:rsid w:val="0009630E"/>
    <w:rsid w:val="00097E11"/>
    <w:rsid w:val="00097E25"/>
    <w:rsid w:val="000A0B85"/>
    <w:rsid w:val="000A2F22"/>
    <w:rsid w:val="000A336E"/>
    <w:rsid w:val="000A3BE5"/>
    <w:rsid w:val="000A3E12"/>
    <w:rsid w:val="000A5962"/>
    <w:rsid w:val="000A6BE4"/>
    <w:rsid w:val="000B06F4"/>
    <w:rsid w:val="000B0BDE"/>
    <w:rsid w:val="000B4CEE"/>
    <w:rsid w:val="000B7DC1"/>
    <w:rsid w:val="000C0BAD"/>
    <w:rsid w:val="000C5835"/>
    <w:rsid w:val="000D05B9"/>
    <w:rsid w:val="000D523B"/>
    <w:rsid w:val="000D59FC"/>
    <w:rsid w:val="000D731C"/>
    <w:rsid w:val="000E0A63"/>
    <w:rsid w:val="000E249A"/>
    <w:rsid w:val="000E385B"/>
    <w:rsid w:val="000E4F2C"/>
    <w:rsid w:val="000E5657"/>
    <w:rsid w:val="000E69B1"/>
    <w:rsid w:val="000F3D93"/>
    <w:rsid w:val="000F7EEB"/>
    <w:rsid w:val="001008D1"/>
    <w:rsid w:val="00100AFD"/>
    <w:rsid w:val="001020E8"/>
    <w:rsid w:val="00103F8B"/>
    <w:rsid w:val="001041AA"/>
    <w:rsid w:val="0010466C"/>
    <w:rsid w:val="001109BB"/>
    <w:rsid w:val="00110B29"/>
    <w:rsid w:val="00120208"/>
    <w:rsid w:val="001205D1"/>
    <w:rsid w:val="001244B3"/>
    <w:rsid w:val="001244FF"/>
    <w:rsid w:val="00127DA5"/>
    <w:rsid w:val="00130846"/>
    <w:rsid w:val="00130B86"/>
    <w:rsid w:val="00132978"/>
    <w:rsid w:val="00133240"/>
    <w:rsid w:val="00136306"/>
    <w:rsid w:val="00136C53"/>
    <w:rsid w:val="00137CFD"/>
    <w:rsid w:val="00137F35"/>
    <w:rsid w:val="001406EA"/>
    <w:rsid w:val="00140817"/>
    <w:rsid w:val="0014197B"/>
    <w:rsid w:val="001456C2"/>
    <w:rsid w:val="00145ACA"/>
    <w:rsid w:val="00146A5E"/>
    <w:rsid w:val="00150187"/>
    <w:rsid w:val="0016064B"/>
    <w:rsid w:val="0016176D"/>
    <w:rsid w:val="00165C1A"/>
    <w:rsid w:val="00166CCC"/>
    <w:rsid w:val="00166E3B"/>
    <w:rsid w:val="0016711A"/>
    <w:rsid w:val="00174742"/>
    <w:rsid w:val="00175CCD"/>
    <w:rsid w:val="001773A8"/>
    <w:rsid w:val="00197032"/>
    <w:rsid w:val="00197C75"/>
    <w:rsid w:val="001A0449"/>
    <w:rsid w:val="001A18F7"/>
    <w:rsid w:val="001A5FE7"/>
    <w:rsid w:val="001A604A"/>
    <w:rsid w:val="001A6412"/>
    <w:rsid w:val="001B1187"/>
    <w:rsid w:val="001B3D0C"/>
    <w:rsid w:val="001B3ECE"/>
    <w:rsid w:val="001B5069"/>
    <w:rsid w:val="001B5A4E"/>
    <w:rsid w:val="001B7461"/>
    <w:rsid w:val="001C0EFB"/>
    <w:rsid w:val="001C178C"/>
    <w:rsid w:val="001C18ED"/>
    <w:rsid w:val="001C4C8E"/>
    <w:rsid w:val="001C568B"/>
    <w:rsid w:val="001C5970"/>
    <w:rsid w:val="001C683A"/>
    <w:rsid w:val="001D33EA"/>
    <w:rsid w:val="001D6256"/>
    <w:rsid w:val="001D6F02"/>
    <w:rsid w:val="001E099F"/>
    <w:rsid w:val="001E30ED"/>
    <w:rsid w:val="001E43BA"/>
    <w:rsid w:val="001E59E3"/>
    <w:rsid w:val="001E66D0"/>
    <w:rsid w:val="001F2A87"/>
    <w:rsid w:val="001F34F8"/>
    <w:rsid w:val="001F377C"/>
    <w:rsid w:val="001F4DD4"/>
    <w:rsid w:val="0020238C"/>
    <w:rsid w:val="0020717A"/>
    <w:rsid w:val="00207C1D"/>
    <w:rsid w:val="00210C07"/>
    <w:rsid w:val="00211F3B"/>
    <w:rsid w:val="002125A7"/>
    <w:rsid w:val="0021275E"/>
    <w:rsid w:val="00212BE3"/>
    <w:rsid w:val="002135A1"/>
    <w:rsid w:val="0022712C"/>
    <w:rsid w:val="00230D58"/>
    <w:rsid w:val="002311F4"/>
    <w:rsid w:val="00231577"/>
    <w:rsid w:val="00232DBF"/>
    <w:rsid w:val="00233A6C"/>
    <w:rsid w:val="00243F74"/>
    <w:rsid w:val="0024437B"/>
    <w:rsid w:val="00244B12"/>
    <w:rsid w:val="0024648B"/>
    <w:rsid w:val="00247DF7"/>
    <w:rsid w:val="0025013A"/>
    <w:rsid w:val="00255D25"/>
    <w:rsid w:val="002563C6"/>
    <w:rsid w:val="00260A85"/>
    <w:rsid w:val="00261229"/>
    <w:rsid w:val="00262011"/>
    <w:rsid w:val="0026417C"/>
    <w:rsid w:val="0027245B"/>
    <w:rsid w:val="00276040"/>
    <w:rsid w:val="002770EB"/>
    <w:rsid w:val="00280A32"/>
    <w:rsid w:val="0028585E"/>
    <w:rsid w:val="00285AAA"/>
    <w:rsid w:val="00285E37"/>
    <w:rsid w:val="00286342"/>
    <w:rsid w:val="00287D73"/>
    <w:rsid w:val="002921D0"/>
    <w:rsid w:val="00296943"/>
    <w:rsid w:val="002A018C"/>
    <w:rsid w:val="002A0C9A"/>
    <w:rsid w:val="002A1514"/>
    <w:rsid w:val="002A26BF"/>
    <w:rsid w:val="002A3284"/>
    <w:rsid w:val="002A49B1"/>
    <w:rsid w:val="002A5D05"/>
    <w:rsid w:val="002A6F3C"/>
    <w:rsid w:val="002B325B"/>
    <w:rsid w:val="002B34BC"/>
    <w:rsid w:val="002B4350"/>
    <w:rsid w:val="002B4E40"/>
    <w:rsid w:val="002B7732"/>
    <w:rsid w:val="002C1222"/>
    <w:rsid w:val="002C2CBC"/>
    <w:rsid w:val="002C3C8B"/>
    <w:rsid w:val="002C547E"/>
    <w:rsid w:val="002C79C5"/>
    <w:rsid w:val="002D2FC8"/>
    <w:rsid w:val="002D310A"/>
    <w:rsid w:val="002E0BD0"/>
    <w:rsid w:val="002E3552"/>
    <w:rsid w:val="002E3FED"/>
    <w:rsid w:val="002F2F17"/>
    <w:rsid w:val="002F3070"/>
    <w:rsid w:val="002F32C9"/>
    <w:rsid w:val="002F4585"/>
    <w:rsid w:val="003018A0"/>
    <w:rsid w:val="003026CB"/>
    <w:rsid w:val="00302BA1"/>
    <w:rsid w:val="0030755A"/>
    <w:rsid w:val="003123D7"/>
    <w:rsid w:val="00313813"/>
    <w:rsid w:val="0031402A"/>
    <w:rsid w:val="0031558D"/>
    <w:rsid w:val="00317148"/>
    <w:rsid w:val="0032115E"/>
    <w:rsid w:val="00321452"/>
    <w:rsid w:val="00321972"/>
    <w:rsid w:val="00321B06"/>
    <w:rsid w:val="00324144"/>
    <w:rsid w:val="00324A31"/>
    <w:rsid w:val="00325BA4"/>
    <w:rsid w:val="00327D51"/>
    <w:rsid w:val="003315AD"/>
    <w:rsid w:val="0033292F"/>
    <w:rsid w:val="0033470B"/>
    <w:rsid w:val="00334EA0"/>
    <w:rsid w:val="00340DF9"/>
    <w:rsid w:val="00342BA8"/>
    <w:rsid w:val="00342BC4"/>
    <w:rsid w:val="00343097"/>
    <w:rsid w:val="0034386D"/>
    <w:rsid w:val="00344893"/>
    <w:rsid w:val="003476A8"/>
    <w:rsid w:val="00351EF0"/>
    <w:rsid w:val="00352999"/>
    <w:rsid w:val="00357906"/>
    <w:rsid w:val="00357FA6"/>
    <w:rsid w:val="00363670"/>
    <w:rsid w:val="0037032C"/>
    <w:rsid w:val="00371E82"/>
    <w:rsid w:val="003720F9"/>
    <w:rsid w:val="00372FCB"/>
    <w:rsid w:val="003745EB"/>
    <w:rsid w:val="003766C4"/>
    <w:rsid w:val="00376CD7"/>
    <w:rsid w:val="0037713E"/>
    <w:rsid w:val="00377688"/>
    <w:rsid w:val="00380724"/>
    <w:rsid w:val="00381B63"/>
    <w:rsid w:val="003849FB"/>
    <w:rsid w:val="0038562D"/>
    <w:rsid w:val="00386714"/>
    <w:rsid w:val="003871C8"/>
    <w:rsid w:val="00387693"/>
    <w:rsid w:val="003917AB"/>
    <w:rsid w:val="00394326"/>
    <w:rsid w:val="00394807"/>
    <w:rsid w:val="00394FEA"/>
    <w:rsid w:val="00396B71"/>
    <w:rsid w:val="00397011"/>
    <w:rsid w:val="00397719"/>
    <w:rsid w:val="003A0B72"/>
    <w:rsid w:val="003A18FD"/>
    <w:rsid w:val="003A4F8D"/>
    <w:rsid w:val="003A5E59"/>
    <w:rsid w:val="003A68FA"/>
    <w:rsid w:val="003A6C5B"/>
    <w:rsid w:val="003B1CB0"/>
    <w:rsid w:val="003B2AEE"/>
    <w:rsid w:val="003B2C17"/>
    <w:rsid w:val="003B33E9"/>
    <w:rsid w:val="003B3511"/>
    <w:rsid w:val="003B59B7"/>
    <w:rsid w:val="003B5E4D"/>
    <w:rsid w:val="003B62D6"/>
    <w:rsid w:val="003B7619"/>
    <w:rsid w:val="003C0C0C"/>
    <w:rsid w:val="003C0C67"/>
    <w:rsid w:val="003C1CCB"/>
    <w:rsid w:val="003C1D7D"/>
    <w:rsid w:val="003C2BD0"/>
    <w:rsid w:val="003D09E8"/>
    <w:rsid w:val="003D3148"/>
    <w:rsid w:val="003D51EB"/>
    <w:rsid w:val="003D5DBD"/>
    <w:rsid w:val="003E0A9B"/>
    <w:rsid w:val="003E114C"/>
    <w:rsid w:val="003E1378"/>
    <w:rsid w:val="003E3DF0"/>
    <w:rsid w:val="003E4508"/>
    <w:rsid w:val="003E4871"/>
    <w:rsid w:val="003E5726"/>
    <w:rsid w:val="003E6BC2"/>
    <w:rsid w:val="003F00D3"/>
    <w:rsid w:val="003F0EFD"/>
    <w:rsid w:val="003F1DF1"/>
    <w:rsid w:val="003F2274"/>
    <w:rsid w:val="003F25D9"/>
    <w:rsid w:val="003F4936"/>
    <w:rsid w:val="003F79B2"/>
    <w:rsid w:val="004029C2"/>
    <w:rsid w:val="00403A67"/>
    <w:rsid w:val="00405237"/>
    <w:rsid w:val="0040651C"/>
    <w:rsid w:val="00413245"/>
    <w:rsid w:val="004142F6"/>
    <w:rsid w:val="004147F0"/>
    <w:rsid w:val="00414851"/>
    <w:rsid w:val="00415970"/>
    <w:rsid w:val="00420093"/>
    <w:rsid w:val="00420FC5"/>
    <w:rsid w:val="00423B38"/>
    <w:rsid w:val="00424584"/>
    <w:rsid w:val="004316DF"/>
    <w:rsid w:val="00433427"/>
    <w:rsid w:val="00433B81"/>
    <w:rsid w:val="004362A3"/>
    <w:rsid w:val="004405BE"/>
    <w:rsid w:val="00442761"/>
    <w:rsid w:val="00443222"/>
    <w:rsid w:val="00446858"/>
    <w:rsid w:val="004535D6"/>
    <w:rsid w:val="004541E5"/>
    <w:rsid w:val="00455B9B"/>
    <w:rsid w:val="004602DE"/>
    <w:rsid w:val="00462F2F"/>
    <w:rsid w:val="004700AC"/>
    <w:rsid w:val="00472C1E"/>
    <w:rsid w:val="00473312"/>
    <w:rsid w:val="004748D7"/>
    <w:rsid w:val="00474FEC"/>
    <w:rsid w:val="00475282"/>
    <w:rsid w:val="00475AE0"/>
    <w:rsid w:val="004763BF"/>
    <w:rsid w:val="00477167"/>
    <w:rsid w:val="00480EFE"/>
    <w:rsid w:val="00481440"/>
    <w:rsid w:val="004904F9"/>
    <w:rsid w:val="0049157F"/>
    <w:rsid w:val="004921A3"/>
    <w:rsid w:val="00496918"/>
    <w:rsid w:val="004A0C0C"/>
    <w:rsid w:val="004A12DD"/>
    <w:rsid w:val="004A162E"/>
    <w:rsid w:val="004A3EC1"/>
    <w:rsid w:val="004A4B6D"/>
    <w:rsid w:val="004A6711"/>
    <w:rsid w:val="004A6910"/>
    <w:rsid w:val="004B0574"/>
    <w:rsid w:val="004B1505"/>
    <w:rsid w:val="004B1E81"/>
    <w:rsid w:val="004B3BF5"/>
    <w:rsid w:val="004B6B7E"/>
    <w:rsid w:val="004C12E7"/>
    <w:rsid w:val="004C4087"/>
    <w:rsid w:val="004C44B5"/>
    <w:rsid w:val="004C6B3D"/>
    <w:rsid w:val="004D098B"/>
    <w:rsid w:val="004D2112"/>
    <w:rsid w:val="004D3910"/>
    <w:rsid w:val="004D410B"/>
    <w:rsid w:val="004E24F5"/>
    <w:rsid w:val="004E2BC5"/>
    <w:rsid w:val="004E3CB0"/>
    <w:rsid w:val="004E6B34"/>
    <w:rsid w:val="004F05B6"/>
    <w:rsid w:val="004F1056"/>
    <w:rsid w:val="004F304C"/>
    <w:rsid w:val="004F337F"/>
    <w:rsid w:val="004F38FA"/>
    <w:rsid w:val="004F51AB"/>
    <w:rsid w:val="004F59BE"/>
    <w:rsid w:val="004F5C99"/>
    <w:rsid w:val="00500970"/>
    <w:rsid w:val="0050375A"/>
    <w:rsid w:val="00503E84"/>
    <w:rsid w:val="00505598"/>
    <w:rsid w:val="00505677"/>
    <w:rsid w:val="00505706"/>
    <w:rsid w:val="0050718F"/>
    <w:rsid w:val="00507863"/>
    <w:rsid w:val="00514A05"/>
    <w:rsid w:val="00514E8A"/>
    <w:rsid w:val="005156D7"/>
    <w:rsid w:val="00516040"/>
    <w:rsid w:val="00516E01"/>
    <w:rsid w:val="00520067"/>
    <w:rsid w:val="00524829"/>
    <w:rsid w:val="00525A5B"/>
    <w:rsid w:val="00525EB6"/>
    <w:rsid w:val="00530E90"/>
    <w:rsid w:val="00531B11"/>
    <w:rsid w:val="00534AB6"/>
    <w:rsid w:val="00535E9D"/>
    <w:rsid w:val="00541362"/>
    <w:rsid w:val="0054190C"/>
    <w:rsid w:val="005423B6"/>
    <w:rsid w:val="0054362B"/>
    <w:rsid w:val="00543FD3"/>
    <w:rsid w:val="00545323"/>
    <w:rsid w:val="00545396"/>
    <w:rsid w:val="0054747E"/>
    <w:rsid w:val="00553377"/>
    <w:rsid w:val="005562AF"/>
    <w:rsid w:val="00556A44"/>
    <w:rsid w:val="00560236"/>
    <w:rsid w:val="005604E3"/>
    <w:rsid w:val="00561DC0"/>
    <w:rsid w:val="005622BC"/>
    <w:rsid w:val="005708D5"/>
    <w:rsid w:val="00571B80"/>
    <w:rsid w:val="00572573"/>
    <w:rsid w:val="005725DB"/>
    <w:rsid w:val="00574215"/>
    <w:rsid w:val="00574FE7"/>
    <w:rsid w:val="005750E0"/>
    <w:rsid w:val="00575772"/>
    <w:rsid w:val="00576820"/>
    <w:rsid w:val="00581BF0"/>
    <w:rsid w:val="0058330B"/>
    <w:rsid w:val="005854B5"/>
    <w:rsid w:val="00591757"/>
    <w:rsid w:val="00592C26"/>
    <w:rsid w:val="005932F4"/>
    <w:rsid w:val="005935F5"/>
    <w:rsid w:val="00593FF8"/>
    <w:rsid w:val="005956F3"/>
    <w:rsid w:val="005A1268"/>
    <w:rsid w:val="005A1C45"/>
    <w:rsid w:val="005A1F53"/>
    <w:rsid w:val="005A359C"/>
    <w:rsid w:val="005B06C8"/>
    <w:rsid w:val="005B243E"/>
    <w:rsid w:val="005B66F9"/>
    <w:rsid w:val="005B7CBD"/>
    <w:rsid w:val="005C0219"/>
    <w:rsid w:val="005C4691"/>
    <w:rsid w:val="005C7F73"/>
    <w:rsid w:val="005D2FB0"/>
    <w:rsid w:val="005D6009"/>
    <w:rsid w:val="005E0F05"/>
    <w:rsid w:val="005E1B52"/>
    <w:rsid w:val="005E334A"/>
    <w:rsid w:val="005E4B04"/>
    <w:rsid w:val="005E6B83"/>
    <w:rsid w:val="005E6FA4"/>
    <w:rsid w:val="005F756A"/>
    <w:rsid w:val="00602475"/>
    <w:rsid w:val="00602F84"/>
    <w:rsid w:val="00603498"/>
    <w:rsid w:val="006035C1"/>
    <w:rsid w:val="00604365"/>
    <w:rsid w:val="00606548"/>
    <w:rsid w:val="0061287C"/>
    <w:rsid w:val="00622C1D"/>
    <w:rsid w:val="00624EBA"/>
    <w:rsid w:val="0062683C"/>
    <w:rsid w:val="00627FEA"/>
    <w:rsid w:val="00630C36"/>
    <w:rsid w:val="0063304C"/>
    <w:rsid w:val="00636E24"/>
    <w:rsid w:val="0064149B"/>
    <w:rsid w:val="00643E72"/>
    <w:rsid w:val="00644123"/>
    <w:rsid w:val="006447CB"/>
    <w:rsid w:val="00644B89"/>
    <w:rsid w:val="006514A2"/>
    <w:rsid w:val="0065193E"/>
    <w:rsid w:val="006539E5"/>
    <w:rsid w:val="006542FA"/>
    <w:rsid w:val="00657284"/>
    <w:rsid w:val="00657954"/>
    <w:rsid w:val="00661B9F"/>
    <w:rsid w:val="006628D6"/>
    <w:rsid w:val="006637E4"/>
    <w:rsid w:val="006647A5"/>
    <w:rsid w:val="0066534E"/>
    <w:rsid w:val="00665C5B"/>
    <w:rsid w:val="00671F14"/>
    <w:rsid w:val="006728B7"/>
    <w:rsid w:val="00677527"/>
    <w:rsid w:val="0067799A"/>
    <w:rsid w:val="0068017A"/>
    <w:rsid w:val="00680B86"/>
    <w:rsid w:val="0068194B"/>
    <w:rsid w:val="00682E63"/>
    <w:rsid w:val="00684C55"/>
    <w:rsid w:val="00684C95"/>
    <w:rsid w:val="00684ED0"/>
    <w:rsid w:val="006852DF"/>
    <w:rsid w:val="00685BDD"/>
    <w:rsid w:val="006862CA"/>
    <w:rsid w:val="006863D8"/>
    <w:rsid w:val="00690D0E"/>
    <w:rsid w:val="0069117D"/>
    <w:rsid w:val="0069289E"/>
    <w:rsid w:val="00693405"/>
    <w:rsid w:val="00693838"/>
    <w:rsid w:val="006A0BA6"/>
    <w:rsid w:val="006A109D"/>
    <w:rsid w:val="006A3460"/>
    <w:rsid w:val="006A3F8E"/>
    <w:rsid w:val="006A4D61"/>
    <w:rsid w:val="006A6A61"/>
    <w:rsid w:val="006A73C3"/>
    <w:rsid w:val="006A761F"/>
    <w:rsid w:val="006B2EA0"/>
    <w:rsid w:val="006B70F8"/>
    <w:rsid w:val="006C1E05"/>
    <w:rsid w:val="006C31E0"/>
    <w:rsid w:val="006C382E"/>
    <w:rsid w:val="006C39C9"/>
    <w:rsid w:val="006C3A6A"/>
    <w:rsid w:val="006C6297"/>
    <w:rsid w:val="006C75CD"/>
    <w:rsid w:val="006C75E3"/>
    <w:rsid w:val="006C79F0"/>
    <w:rsid w:val="006D0DB8"/>
    <w:rsid w:val="006D1083"/>
    <w:rsid w:val="006D4C5A"/>
    <w:rsid w:val="006D6787"/>
    <w:rsid w:val="006D77D8"/>
    <w:rsid w:val="006D7DBF"/>
    <w:rsid w:val="006E1C42"/>
    <w:rsid w:val="006E2037"/>
    <w:rsid w:val="006E263C"/>
    <w:rsid w:val="006E2967"/>
    <w:rsid w:val="006E35A5"/>
    <w:rsid w:val="006E6360"/>
    <w:rsid w:val="006E723F"/>
    <w:rsid w:val="006F43A6"/>
    <w:rsid w:val="006F6A6C"/>
    <w:rsid w:val="006F7739"/>
    <w:rsid w:val="00700F85"/>
    <w:rsid w:val="0070179F"/>
    <w:rsid w:val="00703C33"/>
    <w:rsid w:val="007059CE"/>
    <w:rsid w:val="00707656"/>
    <w:rsid w:val="00707E79"/>
    <w:rsid w:val="00710CA6"/>
    <w:rsid w:val="00711038"/>
    <w:rsid w:val="00711B7C"/>
    <w:rsid w:val="0071287F"/>
    <w:rsid w:val="0071325B"/>
    <w:rsid w:val="00713D85"/>
    <w:rsid w:val="0071579E"/>
    <w:rsid w:val="007218DA"/>
    <w:rsid w:val="00721F2A"/>
    <w:rsid w:val="00725D48"/>
    <w:rsid w:val="00733240"/>
    <w:rsid w:val="00735B06"/>
    <w:rsid w:val="00740B8C"/>
    <w:rsid w:val="00741171"/>
    <w:rsid w:val="00745D8D"/>
    <w:rsid w:val="00746518"/>
    <w:rsid w:val="00746CAC"/>
    <w:rsid w:val="0074738B"/>
    <w:rsid w:val="00750AA2"/>
    <w:rsid w:val="007519F0"/>
    <w:rsid w:val="00756988"/>
    <w:rsid w:val="007600A2"/>
    <w:rsid w:val="00763705"/>
    <w:rsid w:val="0076482A"/>
    <w:rsid w:val="00767BAF"/>
    <w:rsid w:val="00771332"/>
    <w:rsid w:val="00771F14"/>
    <w:rsid w:val="00774845"/>
    <w:rsid w:val="00774ABD"/>
    <w:rsid w:val="00775C7C"/>
    <w:rsid w:val="007841ED"/>
    <w:rsid w:val="00784EB9"/>
    <w:rsid w:val="00786F95"/>
    <w:rsid w:val="00791F90"/>
    <w:rsid w:val="007943AF"/>
    <w:rsid w:val="00794792"/>
    <w:rsid w:val="00795051"/>
    <w:rsid w:val="0079630E"/>
    <w:rsid w:val="00797AE3"/>
    <w:rsid w:val="00797C35"/>
    <w:rsid w:val="007A08F0"/>
    <w:rsid w:val="007A1C21"/>
    <w:rsid w:val="007A413A"/>
    <w:rsid w:val="007A614C"/>
    <w:rsid w:val="007A62C3"/>
    <w:rsid w:val="007A797E"/>
    <w:rsid w:val="007B007E"/>
    <w:rsid w:val="007B186C"/>
    <w:rsid w:val="007B2C67"/>
    <w:rsid w:val="007B3A29"/>
    <w:rsid w:val="007B3EF2"/>
    <w:rsid w:val="007B7422"/>
    <w:rsid w:val="007C0EB0"/>
    <w:rsid w:val="007D395F"/>
    <w:rsid w:val="007D39B5"/>
    <w:rsid w:val="007D54C9"/>
    <w:rsid w:val="007D5658"/>
    <w:rsid w:val="007E07BC"/>
    <w:rsid w:val="007E2759"/>
    <w:rsid w:val="007E3A31"/>
    <w:rsid w:val="007E49F7"/>
    <w:rsid w:val="007E645F"/>
    <w:rsid w:val="007E7478"/>
    <w:rsid w:val="007E7CD0"/>
    <w:rsid w:val="007F009B"/>
    <w:rsid w:val="007F16EC"/>
    <w:rsid w:val="007F2279"/>
    <w:rsid w:val="007F5D92"/>
    <w:rsid w:val="007F66E8"/>
    <w:rsid w:val="007F6F5C"/>
    <w:rsid w:val="007F793A"/>
    <w:rsid w:val="007F7E4B"/>
    <w:rsid w:val="0080008B"/>
    <w:rsid w:val="0080090C"/>
    <w:rsid w:val="008018E1"/>
    <w:rsid w:val="00801FB7"/>
    <w:rsid w:val="00805D1B"/>
    <w:rsid w:val="0080600D"/>
    <w:rsid w:val="00806B89"/>
    <w:rsid w:val="00807307"/>
    <w:rsid w:val="00807511"/>
    <w:rsid w:val="00807688"/>
    <w:rsid w:val="00820B05"/>
    <w:rsid w:val="00821EB0"/>
    <w:rsid w:val="0082420D"/>
    <w:rsid w:val="00825FB9"/>
    <w:rsid w:val="00826755"/>
    <w:rsid w:val="00826BB3"/>
    <w:rsid w:val="00832071"/>
    <w:rsid w:val="00835F9F"/>
    <w:rsid w:val="00836323"/>
    <w:rsid w:val="00842DC6"/>
    <w:rsid w:val="00847130"/>
    <w:rsid w:val="00847B45"/>
    <w:rsid w:val="0085163E"/>
    <w:rsid w:val="00854C6F"/>
    <w:rsid w:val="00860D77"/>
    <w:rsid w:val="00861596"/>
    <w:rsid w:val="00862CD4"/>
    <w:rsid w:val="00864331"/>
    <w:rsid w:val="008649BC"/>
    <w:rsid w:val="00864C87"/>
    <w:rsid w:val="00872E42"/>
    <w:rsid w:val="00873EFF"/>
    <w:rsid w:val="00875BDF"/>
    <w:rsid w:val="00875E42"/>
    <w:rsid w:val="00877224"/>
    <w:rsid w:val="00880293"/>
    <w:rsid w:val="0088445C"/>
    <w:rsid w:val="008848E8"/>
    <w:rsid w:val="00886903"/>
    <w:rsid w:val="0089275A"/>
    <w:rsid w:val="00893A5F"/>
    <w:rsid w:val="008948C9"/>
    <w:rsid w:val="008952FF"/>
    <w:rsid w:val="008960FF"/>
    <w:rsid w:val="008A0674"/>
    <w:rsid w:val="008A0CA8"/>
    <w:rsid w:val="008A5123"/>
    <w:rsid w:val="008A5690"/>
    <w:rsid w:val="008B1236"/>
    <w:rsid w:val="008B3925"/>
    <w:rsid w:val="008B4908"/>
    <w:rsid w:val="008B64A7"/>
    <w:rsid w:val="008B6792"/>
    <w:rsid w:val="008B69BF"/>
    <w:rsid w:val="008C2209"/>
    <w:rsid w:val="008C29A8"/>
    <w:rsid w:val="008C48F4"/>
    <w:rsid w:val="008D1462"/>
    <w:rsid w:val="008D3E40"/>
    <w:rsid w:val="008D48B7"/>
    <w:rsid w:val="008E254E"/>
    <w:rsid w:val="008E2F77"/>
    <w:rsid w:val="008E40DB"/>
    <w:rsid w:val="00900632"/>
    <w:rsid w:val="009008FD"/>
    <w:rsid w:val="009025D7"/>
    <w:rsid w:val="00907A35"/>
    <w:rsid w:val="009107B2"/>
    <w:rsid w:val="009115B4"/>
    <w:rsid w:val="00911AAE"/>
    <w:rsid w:val="0091224E"/>
    <w:rsid w:val="00914857"/>
    <w:rsid w:val="00914B19"/>
    <w:rsid w:val="00914B1E"/>
    <w:rsid w:val="009171ED"/>
    <w:rsid w:val="00917410"/>
    <w:rsid w:val="009214CA"/>
    <w:rsid w:val="00921ED2"/>
    <w:rsid w:val="0092307D"/>
    <w:rsid w:val="0092650D"/>
    <w:rsid w:val="009269F8"/>
    <w:rsid w:val="009270C2"/>
    <w:rsid w:val="009274EA"/>
    <w:rsid w:val="009309FB"/>
    <w:rsid w:val="00931D4E"/>
    <w:rsid w:val="009328B0"/>
    <w:rsid w:val="00935003"/>
    <w:rsid w:val="009439A7"/>
    <w:rsid w:val="0094402E"/>
    <w:rsid w:val="009447A8"/>
    <w:rsid w:val="00946CBE"/>
    <w:rsid w:val="00947557"/>
    <w:rsid w:val="00947A92"/>
    <w:rsid w:val="0095270E"/>
    <w:rsid w:val="00954E47"/>
    <w:rsid w:val="0095626B"/>
    <w:rsid w:val="009622D2"/>
    <w:rsid w:val="0096382E"/>
    <w:rsid w:val="00970920"/>
    <w:rsid w:val="00976623"/>
    <w:rsid w:val="00981474"/>
    <w:rsid w:val="009827B1"/>
    <w:rsid w:val="009940D6"/>
    <w:rsid w:val="009977D6"/>
    <w:rsid w:val="009A3459"/>
    <w:rsid w:val="009A6F45"/>
    <w:rsid w:val="009B202A"/>
    <w:rsid w:val="009B39C1"/>
    <w:rsid w:val="009B4A36"/>
    <w:rsid w:val="009B5719"/>
    <w:rsid w:val="009B5DBF"/>
    <w:rsid w:val="009B6AF4"/>
    <w:rsid w:val="009B775C"/>
    <w:rsid w:val="009C11F1"/>
    <w:rsid w:val="009C1259"/>
    <w:rsid w:val="009C4F88"/>
    <w:rsid w:val="009C7931"/>
    <w:rsid w:val="009D120C"/>
    <w:rsid w:val="009D4650"/>
    <w:rsid w:val="009D53DD"/>
    <w:rsid w:val="009D61D7"/>
    <w:rsid w:val="009E28EA"/>
    <w:rsid w:val="009E793F"/>
    <w:rsid w:val="009F017A"/>
    <w:rsid w:val="009F1EB8"/>
    <w:rsid w:val="009F243E"/>
    <w:rsid w:val="009F2A2E"/>
    <w:rsid w:val="009F303A"/>
    <w:rsid w:val="009F34B9"/>
    <w:rsid w:val="009F46FD"/>
    <w:rsid w:val="009F7149"/>
    <w:rsid w:val="009F768F"/>
    <w:rsid w:val="00A00BE7"/>
    <w:rsid w:val="00A00F5C"/>
    <w:rsid w:val="00A013BE"/>
    <w:rsid w:val="00A031C5"/>
    <w:rsid w:val="00A06AAB"/>
    <w:rsid w:val="00A0769E"/>
    <w:rsid w:val="00A07BB5"/>
    <w:rsid w:val="00A22318"/>
    <w:rsid w:val="00A2254F"/>
    <w:rsid w:val="00A22E0D"/>
    <w:rsid w:val="00A25BD2"/>
    <w:rsid w:val="00A30CC7"/>
    <w:rsid w:val="00A33159"/>
    <w:rsid w:val="00A33CBD"/>
    <w:rsid w:val="00A344ED"/>
    <w:rsid w:val="00A3573C"/>
    <w:rsid w:val="00A35F3F"/>
    <w:rsid w:val="00A41251"/>
    <w:rsid w:val="00A417E1"/>
    <w:rsid w:val="00A41E49"/>
    <w:rsid w:val="00A41F59"/>
    <w:rsid w:val="00A423B2"/>
    <w:rsid w:val="00A459AB"/>
    <w:rsid w:val="00A46632"/>
    <w:rsid w:val="00A52257"/>
    <w:rsid w:val="00A537FE"/>
    <w:rsid w:val="00A53FC8"/>
    <w:rsid w:val="00A54CFB"/>
    <w:rsid w:val="00A56A39"/>
    <w:rsid w:val="00A62240"/>
    <w:rsid w:val="00A6484C"/>
    <w:rsid w:val="00A64F5E"/>
    <w:rsid w:val="00A65905"/>
    <w:rsid w:val="00A7664C"/>
    <w:rsid w:val="00A816D4"/>
    <w:rsid w:val="00A8170C"/>
    <w:rsid w:val="00A81EC2"/>
    <w:rsid w:val="00A83065"/>
    <w:rsid w:val="00A83D8B"/>
    <w:rsid w:val="00A83E8F"/>
    <w:rsid w:val="00A84837"/>
    <w:rsid w:val="00A869E3"/>
    <w:rsid w:val="00A87C5C"/>
    <w:rsid w:val="00A9053E"/>
    <w:rsid w:val="00A91330"/>
    <w:rsid w:val="00A952D1"/>
    <w:rsid w:val="00AA027A"/>
    <w:rsid w:val="00AA5231"/>
    <w:rsid w:val="00AA5264"/>
    <w:rsid w:val="00AA634C"/>
    <w:rsid w:val="00AA66BB"/>
    <w:rsid w:val="00AB0AD8"/>
    <w:rsid w:val="00AC28C5"/>
    <w:rsid w:val="00AC3921"/>
    <w:rsid w:val="00AC4176"/>
    <w:rsid w:val="00AC57F7"/>
    <w:rsid w:val="00AC7652"/>
    <w:rsid w:val="00AC7EB7"/>
    <w:rsid w:val="00AD08A0"/>
    <w:rsid w:val="00AD11B0"/>
    <w:rsid w:val="00AD3627"/>
    <w:rsid w:val="00AD3A83"/>
    <w:rsid w:val="00AD5411"/>
    <w:rsid w:val="00AD6975"/>
    <w:rsid w:val="00AD7414"/>
    <w:rsid w:val="00AE1D9E"/>
    <w:rsid w:val="00AE2C84"/>
    <w:rsid w:val="00AE7AC8"/>
    <w:rsid w:val="00AF0D9B"/>
    <w:rsid w:val="00AF0F25"/>
    <w:rsid w:val="00AF4558"/>
    <w:rsid w:val="00B00C7A"/>
    <w:rsid w:val="00B02041"/>
    <w:rsid w:val="00B048E3"/>
    <w:rsid w:val="00B052BC"/>
    <w:rsid w:val="00B1073B"/>
    <w:rsid w:val="00B11024"/>
    <w:rsid w:val="00B114C2"/>
    <w:rsid w:val="00B14F9B"/>
    <w:rsid w:val="00B16DA0"/>
    <w:rsid w:val="00B16E70"/>
    <w:rsid w:val="00B1731D"/>
    <w:rsid w:val="00B175C2"/>
    <w:rsid w:val="00B2158A"/>
    <w:rsid w:val="00B22DB3"/>
    <w:rsid w:val="00B2339B"/>
    <w:rsid w:val="00B24498"/>
    <w:rsid w:val="00B246BA"/>
    <w:rsid w:val="00B251CC"/>
    <w:rsid w:val="00B25D73"/>
    <w:rsid w:val="00B306AB"/>
    <w:rsid w:val="00B3153F"/>
    <w:rsid w:val="00B318D1"/>
    <w:rsid w:val="00B3242B"/>
    <w:rsid w:val="00B345BC"/>
    <w:rsid w:val="00B34CA0"/>
    <w:rsid w:val="00B405D0"/>
    <w:rsid w:val="00B40D09"/>
    <w:rsid w:val="00B42BD8"/>
    <w:rsid w:val="00B453D9"/>
    <w:rsid w:val="00B46AB1"/>
    <w:rsid w:val="00B46C39"/>
    <w:rsid w:val="00B47777"/>
    <w:rsid w:val="00B505BB"/>
    <w:rsid w:val="00B703FD"/>
    <w:rsid w:val="00B71232"/>
    <w:rsid w:val="00B72BFC"/>
    <w:rsid w:val="00B741DE"/>
    <w:rsid w:val="00B7499B"/>
    <w:rsid w:val="00B80A6C"/>
    <w:rsid w:val="00B814D5"/>
    <w:rsid w:val="00B81E57"/>
    <w:rsid w:val="00B822AE"/>
    <w:rsid w:val="00B82822"/>
    <w:rsid w:val="00B83621"/>
    <w:rsid w:val="00B906EB"/>
    <w:rsid w:val="00B93718"/>
    <w:rsid w:val="00B94968"/>
    <w:rsid w:val="00B94DDD"/>
    <w:rsid w:val="00B95DD7"/>
    <w:rsid w:val="00B95E26"/>
    <w:rsid w:val="00B969F9"/>
    <w:rsid w:val="00B97D6A"/>
    <w:rsid w:val="00BA046C"/>
    <w:rsid w:val="00BA27EB"/>
    <w:rsid w:val="00BA282B"/>
    <w:rsid w:val="00BA3927"/>
    <w:rsid w:val="00BA644D"/>
    <w:rsid w:val="00BB1FB8"/>
    <w:rsid w:val="00BB5F65"/>
    <w:rsid w:val="00BC1E5A"/>
    <w:rsid w:val="00BC3A25"/>
    <w:rsid w:val="00BC58B5"/>
    <w:rsid w:val="00BC69A9"/>
    <w:rsid w:val="00BC7990"/>
    <w:rsid w:val="00BD110B"/>
    <w:rsid w:val="00BE060E"/>
    <w:rsid w:val="00BE0880"/>
    <w:rsid w:val="00BE1060"/>
    <w:rsid w:val="00BE12E0"/>
    <w:rsid w:val="00BE229B"/>
    <w:rsid w:val="00BE3105"/>
    <w:rsid w:val="00BE691C"/>
    <w:rsid w:val="00BF200A"/>
    <w:rsid w:val="00BF30B0"/>
    <w:rsid w:val="00BF4736"/>
    <w:rsid w:val="00C05469"/>
    <w:rsid w:val="00C1003D"/>
    <w:rsid w:val="00C1112C"/>
    <w:rsid w:val="00C11E91"/>
    <w:rsid w:val="00C16F2D"/>
    <w:rsid w:val="00C1718A"/>
    <w:rsid w:val="00C213A2"/>
    <w:rsid w:val="00C22FD0"/>
    <w:rsid w:val="00C23831"/>
    <w:rsid w:val="00C26551"/>
    <w:rsid w:val="00C277CA"/>
    <w:rsid w:val="00C30DD2"/>
    <w:rsid w:val="00C32D6F"/>
    <w:rsid w:val="00C32EA4"/>
    <w:rsid w:val="00C32EF7"/>
    <w:rsid w:val="00C3438F"/>
    <w:rsid w:val="00C34EBF"/>
    <w:rsid w:val="00C35CB4"/>
    <w:rsid w:val="00C40873"/>
    <w:rsid w:val="00C42E4E"/>
    <w:rsid w:val="00C4421E"/>
    <w:rsid w:val="00C44F62"/>
    <w:rsid w:val="00C50A5F"/>
    <w:rsid w:val="00C544CA"/>
    <w:rsid w:val="00C561C5"/>
    <w:rsid w:val="00C5636D"/>
    <w:rsid w:val="00C56E53"/>
    <w:rsid w:val="00C64004"/>
    <w:rsid w:val="00C66075"/>
    <w:rsid w:val="00C705B0"/>
    <w:rsid w:val="00C70799"/>
    <w:rsid w:val="00C72BCA"/>
    <w:rsid w:val="00C72C48"/>
    <w:rsid w:val="00C76BAD"/>
    <w:rsid w:val="00C83493"/>
    <w:rsid w:val="00C85524"/>
    <w:rsid w:val="00C8669D"/>
    <w:rsid w:val="00C90266"/>
    <w:rsid w:val="00C91B01"/>
    <w:rsid w:val="00C92603"/>
    <w:rsid w:val="00CA0656"/>
    <w:rsid w:val="00CA5594"/>
    <w:rsid w:val="00CA56C1"/>
    <w:rsid w:val="00CA5A60"/>
    <w:rsid w:val="00CA6392"/>
    <w:rsid w:val="00CA74E7"/>
    <w:rsid w:val="00CB37D5"/>
    <w:rsid w:val="00CB48A6"/>
    <w:rsid w:val="00CB4934"/>
    <w:rsid w:val="00CB6406"/>
    <w:rsid w:val="00CC06F8"/>
    <w:rsid w:val="00CC34DC"/>
    <w:rsid w:val="00CC714E"/>
    <w:rsid w:val="00CD0682"/>
    <w:rsid w:val="00CD10E5"/>
    <w:rsid w:val="00CD2CD2"/>
    <w:rsid w:val="00CD5473"/>
    <w:rsid w:val="00CD603E"/>
    <w:rsid w:val="00CD696B"/>
    <w:rsid w:val="00CD7C47"/>
    <w:rsid w:val="00CE05C1"/>
    <w:rsid w:val="00CE1CAA"/>
    <w:rsid w:val="00CE3190"/>
    <w:rsid w:val="00CE3719"/>
    <w:rsid w:val="00CE579C"/>
    <w:rsid w:val="00CE7B91"/>
    <w:rsid w:val="00CF0E0A"/>
    <w:rsid w:val="00CF0E21"/>
    <w:rsid w:val="00CF0FEF"/>
    <w:rsid w:val="00CF15E0"/>
    <w:rsid w:val="00CF1B93"/>
    <w:rsid w:val="00CF1CFB"/>
    <w:rsid w:val="00CF3911"/>
    <w:rsid w:val="00CF48E4"/>
    <w:rsid w:val="00D02FBE"/>
    <w:rsid w:val="00D03A36"/>
    <w:rsid w:val="00D045FA"/>
    <w:rsid w:val="00D102C0"/>
    <w:rsid w:val="00D127A4"/>
    <w:rsid w:val="00D13147"/>
    <w:rsid w:val="00D22A63"/>
    <w:rsid w:val="00D24085"/>
    <w:rsid w:val="00D259D5"/>
    <w:rsid w:val="00D260FF"/>
    <w:rsid w:val="00D304A0"/>
    <w:rsid w:val="00D32276"/>
    <w:rsid w:val="00D328E0"/>
    <w:rsid w:val="00D36A29"/>
    <w:rsid w:val="00D42CB7"/>
    <w:rsid w:val="00D43359"/>
    <w:rsid w:val="00D44D99"/>
    <w:rsid w:val="00D44DC6"/>
    <w:rsid w:val="00D46C8D"/>
    <w:rsid w:val="00D5017D"/>
    <w:rsid w:val="00D52FA2"/>
    <w:rsid w:val="00D57889"/>
    <w:rsid w:val="00D60CEE"/>
    <w:rsid w:val="00D674CE"/>
    <w:rsid w:val="00D7161E"/>
    <w:rsid w:val="00D82100"/>
    <w:rsid w:val="00D904E8"/>
    <w:rsid w:val="00D9149F"/>
    <w:rsid w:val="00D91AEA"/>
    <w:rsid w:val="00D92351"/>
    <w:rsid w:val="00D93CBE"/>
    <w:rsid w:val="00D977CD"/>
    <w:rsid w:val="00DA3D04"/>
    <w:rsid w:val="00DA66AD"/>
    <w:rsid w:val="00DA7D97"/>
    <w:rsid w:val="00DB3C83"/>
    <w:rsid w:val="00DB6DDA"/>
    <w:rsid w:val="00DC20D5"/>
    <w:rsid w:val="00DC7D5B"/>
    <w:rsid w:val="00DD1E71"/>
    <w:rsid w:val="00DD328C"/>
    <w:rsid w:val="00DD5BC8"/>
    <w:rsid w:val="00DD5CC8"/>
    <w:rsid w:val="00DD65A6"/>
    <w:rsid w:val="00DE1835"/>
    <w:rsid w:val="00DE1C48"/>
    <w:rsid w:val="00DE20C3"/>
    <w:rsid w:val="00DE7EE4"/>
    <w:rsid w:val="00DF10FD"/>
    <w:rsid w:val="00DF1E21"/>
    <w:rsid w:val="00DF4712"/>
    <w:rsid w:val="00DF4C08"/>
    <w:rsid w:val="00DF4DE0"/>
    <w:rsid w:val="00DF7DB8"/>
    <w:rsid w:val="00E017B7"/>
    <w:rsid w:val="00E1299D"/>
    <w:rsid w:val="00E162A9"/>
    <w:rsid w:val="00E1782A"/>
    <w:rsid w:val="00E22421"/>
    <w:rsid w:val="00E229BD"/>
    <w:rsid w:val="00E26223"/>
    <w:rsid w:val="00E265C3"/>
    <w:rsid w:val="00E27EBB"/>
    <w:rsid w:val="00E301A7"/>
    <w:rsid w:val="00E31F98"/>
    <w:rsid w:val="00E32E44"/>
    <w:rsid w:val="00E3551B"/>
    <w:rsid w:val="00E35803"/>
    <w:rsid w:val="00E54ABD"/>
    <w:rsid w:val="00E54DC1"/>
    <w:rsid w:val="00E54F43"/>
    <w:rsid w:val="00E54FFD"/>
    <w:rsid w:val="00E57224"/>
    <w:rsid w:val="00E6432A"/>
    <w:rsid w:val="00E64456"/>
    <w:rsid w:val="00E6597A"/>
    <w:rsid w:val="00E65B37"/>
    <w:rsid w:val="00E66822"/>
    <w:rsid w:val="00E67A4E"/>
    <w:rsid w:val="00E67F44"/>
    <w:rsid w:val="00E710A7"/>
    <w:rsid w:val="00E71272"/>
    <w:rsid w:val="00E72FFC"/>
    <w:rsid w:val="00E74AA7"/>
    <w:rsid w:val="00E85A7E"/>
    <w:rsid w:val="00E85EF1"/>
    <w:rsid w:val="00E9208F"/>
    <w:rsid w:val="00E93796"/>
    <w:rsid w:val="00E940FA"/>
    <w:rsid w:val="00E9429B"/>
    <w:rsid w:val="00E94E6E"/>
    <w:rsid w:val="00E96824"/>
    <w:rsid w:val="00EA2677"/>
    <w:rsid w:val="00EA4D21"/>
    <w:rsid w:val="00EA667C"/>
    <w:rsid w:val="00EA7B99"/>
    <w:rsid w:val="00EB1E44"/>
    <w:rsid w:val="00EB2546"/>
    <w:rsid w:val="00EB4970"/>
    <w:rsid w:val="00EB569D"/>
    <w:rsid w:val="00EC3E33"/>
    <w:rsid w:val="00ED2716"/>
    <w:rsid w:val="00ED2846"/>
    <w:rsid w:val="00ED4C25"/>
    <w:rsid w:val="00ED563D"/>
    <w:rsid w:val="00EE0491"/>
    <w:rsid w:val="00EE3CA0"/>
    <w:rsid w:val="00EF74A9"/>
    <w:rsid w:val="00F001FA"/>
    <w:rsid w:val="00F015FB"/>
    <w:rsid w:val="00F02083"/>
    <w:rsid w:val="00F03EAB"/>
    <w:rsid w:val="00F04290"/>
    <w:rsid w:val="00F0659C"/>
    <w:rsid w:val="00F07246"/>
    <w:rsid w:val="00F07678"/>
    <w:rsid w:val="00F11E98"/>
    <w:rsid w:val="00F12582"/>
    <w:rsid w:val="00F133D1"/>
    <w:rsid w:val="00F16BD4"/>
    <w:rsid w:val="00F1777B"/>
    <w:rsid w:val="00F21E67"/>
    <w:rsid w:val="00F21ED8"/>
    <w:rsid w:val="00F26116"/>
    <w:rsid w:val="00F3145D"/>
    <w:rsid w:val="00F35A01"/>
    <w:rsid w:val="00F37693"/>
    <w:rsid w:val="00F42823"/>
    <w:rsid w:val="00F42849"/>
    <w:rsid w:val="00F42945"/>
    <w:rsid w:val="00F4621E"/>
    <w:rsid w:val="00F462AD"/>
    <w:rsid w:val="00F46C7A"/>
    <w:rsid w:val="00F47105"/>
    <w:rsid w:val="00F47B5A"/>
    <w:rsid w:val="00F51BDA"/>
    <w:rsid w:val="00F52124"/>
    <w:rsid w:val="00F55DA9"/>
    <w:rsid w:val="00F56A50"/>
    <w:rsid w:val="00F57182"/>
    <w:rsid w:val="00F573A4"/>
    <w:rsid w:val="00F60F5F"/>
    <w:rsid w:val="00F6259B"/>
    <w:rsid w:val="00F639E0"/>
    <w:rsid w:val="00F63E86"/>
    <w:rsid w:val="00F63F0B"/>
    <w:rsid w:val="00F6409D"/>
    <w:rsid w:val="00F64F87"/>
    <w:rsid w:val="00F66029"/>
    <w:rsid w:val="00F661C8"/>
    <w:rsid w:val="00F66B49"/>
    <w:rsid w:val="00F70C11"/>
    <w:rsid w:val="00F71ECC"/>
    <w:rsid w:val="00F74D60"/>
    <w:rsid w:val="00F7705E"/>
    <w:rsid w:val="00F807F7"/>
    <w:rsid w:val="00F8401D"/>
    <w:rsid w:val="00F86B8A"/>
    <w:rsid w:val="00F922BD"/>
    <w:rsid w:val="00F92723"/>
    <w:rsid w:val="00F941BC"/>
    <w:rsid w:val="00F961D8"/>
    <w:rsid w:val="00F967B7"/>
    <w:rsid w:val="00F97133"/>
    <w:rsid w:val="00FA3D2A"/>
    <w:rsid w:val="00FA6A5E"/>
    <w:rsid w:val="00FB0D42"/>
    <w:rsid w:val="00FB48D3"/>
    <w:rsid w:val="00FB67A0"/>
    <w:rsid w:val="00FC0854"/>
    <w:rsid w:val="00FC333E"/>
    <w:rsid w:val="00FD0A4F"/>
    <w:rsid w:val="00FD1E85"/>
    <w:rsid w:val="00FD423D"/>
    <w:rsid w:val="00FD5234"/>
    <w:rsid w:val="00FD5C44"/>
    <w:rsid w:val="00FD6055"/>
    <w:rsid w:val="00FE4570"/>
    <w:rsid w:val="00FE71F7"/>
    <w:rsid w:val="00FF0AC1"/>
    <w:rsid w:val="00FF2FDA"/>
    <w:rsid w:val="00FF3AD9"/>
    <w:rsid w:val="00FF4244"/>
    <w:rsid w:val="00FF4AD0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9243"/>
  <w15:chartTrackingRefBased/>
  <w15:docId w15:val="{446BEBCD-0A15-4759-B8E7-70CD2AE5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D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D6A"/>
    <w:rPr>
      <w:color w:val="605E5C"/>
      <w:shd w:val="clear" w:color="auto" w:fill="E1DFDD"/>
    </w:rPr>
  </w:style>
  <w:style w:type="paragraph" w:styleId="a4">
    <w:name w:val="No Spacing"/>
    <w:link w:val="a5"/>
    <w:uiPriority w:val="99"/>
    <w:qFormat/>
    <w:rsid w:val="008B69B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Знак Знак Знак Знак"/>
    <w:basedOn w:val="a"/>
    <w:uiPriority w:val="99"/>
    <w:rsid w:val="008B69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8B69BF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8B69BF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B69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бычный4"/>
    <w:uiPriority w:val="99"/>
    <w:rsid w:val="008B69BF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B69BF"/>
    <w:rPr>
      <w:rFonts w:ascii="Calibri" w:eastAsia="Times New Roman" w:hAnsi="Calibri" w:cs="Calibri"/>
    </w:rPr>
  </w:style>
  <w:style w:type="paragraph" w:customStyle="1" w:styleId="align-justify1">
    <w:name w:val="align-justify1"/>
    <w:basedOn w:val="a"/>
    <w:uiPriority w:val="99"/>
    <w:rsid w:val="008B69BF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12">
    <w:name w:val="Знак12"/>
    <w:basedOn w:val="a"/>
    <w:uiPriority w:val="99"/>
    <w:rsid w:val="008B69BF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a">
    <w:name w:val="Body Text Indent"/>
    <w:basedOn w:val="a"/>
    <w:link w:val="ab"/>
    <w:unhideWhenUsed/>
    <w:rsid w:val="00244B1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44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690D0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A8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C021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C0219"/>
  </w:style>
  <w:style w:type="character" w:customStyle="1" w:styleId="af">
    <w:name w:val="Абзац списка Знак"/>
    <w:aliases w:val="ПАРАГРАФ Знак"/>
    <w:link w:val="af0"/>
    <w:uiPriority w:val="34"/>
    <w:locked/>
    <w:rsid w:val="005C0219"/>
    <w:rPr>
      <w:rFonts w:ascii="Times New Roman" w:eastAsia="Times New Roman" w:hAnsi="Times New Roman" w:cs="Times New Roman"/>
      <w:lang w:bidi="en-US"/>
    </w:rPr>
  </w:style>
  <w:style w:type="paragraph" w:styleId="af0">
    <w:name w:val="List Paragraph"/>
    <w:aliases w:val="ПАРАГРАФ"/>
    <w:basedOn w:val="a"/>
    <w:link w:val="af"/>
    <w:uiPriority w:val="34"/>
    <w:qFormat/>
    <w:rsid w:val="005C0219"/>
    <w:pPr>
      <w:widowControl w:val="0"/>
      <w:autoSpaceDE w:val="0"/>
      <w:autoSpaceDN w:val="0"/>
      <w:spacing w:after="0" w:line="240" w:lineRule="auto"/>
      <w:ind w:left="318"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customStyle="1" w:styleId="21">
    <w:name w:val="Заголовок 21"/>
    <w:basedOn w:val="a"/>
    <w:uiPriority w:val="1"/>
    <w:qFormat/>
    <w:rsid w:val="005C0219"/>
    <w:pPr>
      <w:widowControl w:val="0"/>
      <w:autoSpaceDE w:val="0"/>
      <w:autoSpaceDN w:val="0"/>
      <w:spacing w:after="0" w:line="240" w:lineRule="auto"/>
      <w:ind w:left="318" w:firstLine="284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C02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5C02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28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85AAA"/>
  </w:style>
  <w:style w:type="paragraph" w:styleId="af3">
    <w:name w:val="footer"/>
    <w:basedOn w:val="a"/>
    <w:link w:val="af4"/>
    <w:uiPriority w:val="99"/>
    <w:unhideWhenUsed/>
    <w:rsid w:val="0028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85AAA"/>
  </w:style>
  <w:style w:type="paragraph" w:customStyle="1" w:styleId="11">
    <w:name w:val="Заголовок 11"/>
    <w:basedOn w:val="a"/>
    <w:uiPriority w:val="1"/>
    <w:qFormat/>
    <w:rsid w:val="001F34F8"/>
    <w:pPr>
      <w:widowControl w:val="0"/>
      <w:autoSpaceDE w:val="0"/>
      <w:autoSpaceDN w:val="0"/>
      <w:spacing w:after="0" w:line="240" w:lineRule="auto"/>
      <w:ind w:left="3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styleId="af5">
    <w:name w:val="Intense Emphasis"/>
    <w:basedOn w:val="a0"/>
    <w:uiPriority w:val="99"/>
    <w:qFormat/>
    <w:rsid w:val="00A91330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af6">
    <w:name w:val="Другое_"/>
    <w:basedOn w:val="a0"/>
    <w:link w:val="af7"/>
    <w:rsid w:val="002135A1"/>
    <w:rPr>
      <w:rFonts w:ascii="Times New Roman" w:eastAsia="Times New Roman" w:hAnsi="Times New Roman" w:cs="Times New Roman"/>
    </w:rPr>
  </w:style>
  <w:style w:type="paragraph" w:customStyle="1" w:styleId="af7">
    <w:name w:val="Другое"/>
    <w:basedOn w:val="a"/>
    <w:link w:val="af6"/>
    <w:rsid w:val="002135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8">
    <w:name w:val="Обычный текст"/>
    <w:basedOn w:val="a"/>
    <w:qFormat/>
    <w:rsid w:val="005604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keros-r1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4E47-65B1-4329-8A0E-12F7859F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СП Усть-Лэкчим</cp:lastModifiedBy>
  <cp:revision>2</cp:revision>
  <cp:lastPrinted>2021-01-27T07:56:00Z</cp:lastPrinted>
  <dcterms:created xsi:type="dcterms:W3CDTF">2024-02-21T09:07:00Z</dcterms:created>
  <dcterms:modified xsi:type="dcterms:W3CDTF">2024-02-21T09:07:00Z</dcterms:modified>
</cp:coreProperties>
</file>