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4223AD" w:rsidTr="00004078">
        <w:trPr>
          <w:trHeight w:val="1266"/>
        </w:trPr>
        <w:tc>
          <w:tcPr>
            <w:tcW w:w="3510" w:type="dxa"/>
            <w:vAlign w:val="bottom"/>
          </w:tcPr>
          <w:p w:rsidR="004223AD" w:rsidRDefault="004223AD" w:rsidP="000040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4223AD" w:rsidRDefault="004223AD" w:rsidP="0000407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4223AD" w:rsidRDefault="004223AD" w:rsidP="000040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4223AD" w:rsidRDefault="004223AD" w:rsidP="00004078">
            <w:pPr>
              <w:jc w:val="center"/>
              <w:rPr>
                <w:b/>
                <w:sz w:val="28"/>
                <w:szCs w:val="28"/>
              </w:rPr>
            </w:pPr>
            <w:r w:rsidRPr="009117B9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683444001" r:id="rId5"/>
              </w:object>
            </w:r>
          </w:p>
          <w:p w:rsidR="004223AD" w:rsidRDefault="004223AD" w:rsidP="000040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223AD" w:rsidRDefault="004223AD" w:rsidP="000040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4223AD" w:rsidRDefault="004223AD" w:rsidP="000040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  поселения </w:t>
            </w:r>
          </w:p>
          <w:p w:rsidR="004223AD" w:rsidRDefault="004223AD" w:rsidP="000040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4223AD" w:rsidTr="0000407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4223AD" w:rsidRDefault="004223AD" w:rsidP="0000407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4223AD" w:rsidTr="0000407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4223AD" w:rsidRDefault="004223AD" w:rsidP="00004078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 w:rsidR="004223AD" w:rsidTr="00004078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223AD" w:rsidRDefault="004223AD" w:rsidP="00004078">
            <w:pPr>
              <w:pStyle w:val="4"/>
            </w:pPr>
            <w:r>
              <w:t>от 14  мая  2021 года</w:t>
            </w:r>
          </w:p>
        </w:tc>
        <w:tc>
          <w:tcPr>
            <w:tcW w:w="4732" w:type="dxa"/>
            <w:gridSpan w:val="2"/>
            <w:vAlign w:val="center"/>
          </w:tcPr>
          <w:p w:rsidR="004223AD" w:rsidRDefault="004223AD" w:rsidP="00004078">
            <w:pPr>
              <w:pStyle w:val="4"/>
              <w:jc w:val="right"/>
            </w:pPr>
            <w:r>
              <w:t xml:space="preserve">№ </w:t>
            </w:r>
            <w:r>
              <w:rPr>
                <w:lang w:val="en-US"/>
              </w:rPr>
              <w:t>IV-</w:t>
            </w:r>
            <w:r>
              <w:t xml:space="preserve"> 41/3      </w:t>
            </w:r>
          </w:p>
        </w:tc>
      </w:tr>
      <w:tr w:rsidR="004223AD" w:rsidTr="00004078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4223AD" w:rsidRDefault="004223AD" w:rsidP="00AC0EA1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</w:t>
            </w:r>
            <w:r w:rsidR="00AC0EA1">
              <w:rPr>
                <w:b w:val="0"/>
              </w:rPr>
              <w:t>п</w:t>
            </w:r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Усть-Лэкчим</w:t>
            </w:r>
            <w:proofErr w:type="spellEnd"/>
            <w:r>
              <w:rPr>
                <w:b w:val="0"/>
              </w:rPr>
              <w:t>)</w:t>
            </w:r>
          </w:p>
        </w:tc>
      </w:tr>
    </w:tbl>
    <w:p w:rsidR="004223AD" w:rsidRDefault="004223AD" w:rsidP="004223AD">
      <w:pPr>
        <w:jc w:val="center"/>
        <w:rPr>
          <w:sz w:val="28"/>
        </w:rPr>
      </w:pPr>
    </w:p>
    <w:p w:rsidR="004223AD" w:rsidRDefault="004223AD" w:rsidP="004223AD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схеме избирательного округа для проведения выборов депутатов Совета муниципального образования </w:t>
      </w:r>
    </w:p>
    <w:p w:rsidR="004223AD" w:rsidRDefault="004223AD" w:rsidP="004223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</w:t>
      </w:r>
      <w:proofErr w:type="spellStart"/>
      <w:r>
        <w:rPr>
          <w:b/>
          <w:sz w:val="32"/>
          <w:szCs w:val="32"/>
        </w:rPr>
        <w:t>Усть-Лэкчим</w:t>
      </w:r>
      <w:proofErr w:type="spellEnd"/>
      <w:r>
        <w:rPr>
          <w:b/>
          <w:sz w:val="32"/>
          <w:szCs w:val="32"/>
        </w:rPr>
        <w:t xml:space="preserve">» </w:t>
      </w:r>
    </w:p>
    <w:p w:rsidR="004223AD" w:rsidRDefault="004223AD" w:rsidP="004223AD">
      <w:pPr>
        <w:jc w:val="center"/>
        <w:rPr>
          <w:b/>
          <w:sz w:val="28"/>
          <w:szCs w:val="28"/>
        </w:rPr>
      </w:pPr>
    </w:p>
    <w:p w:rsidR="004223AD" w:rsidRDefault="004223AD" w:rsidP="004223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10 Закона Республики Коми «О выборах и  референдумах в Республике Коми»  Совет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</w:t>
      </w:r>
    </w:p>
    <w:p w:rsidR="004223AD" w:rsidRDefault="004223AD" w:rsidP="004223AD">
      <w:pPr>
        <w:spacing w:line="276" w:lineRule="auto"/>
        <w:ind w:firstLine="709"/>
        <w:jc w:val="both"/>
        <w:rPr>
          <w:sz w:val="28"/>
          <w:szCs w:val="28"/>
        </w:rPr>
      </w:pPr>
    </w:p>
    <w:p w:rsidR="004223AD" w:rsidRDefault="004223AD" w:rsidP="004223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4223AD" w:rsidRDefault="004223AD" w:rsidP="004223AD">
      <w:pPr>
        <w:spacing w:line="276" w:lineRule="auto"/>
        <w:ind w:firstLine="709"/>
        <w:jc w:val="both"/>
        <w:rPr>
          <w:sz w:val="28"/>
          <w:szCs w:val="28"/>
        </w:rPr>
      </w:pPr>
    </w:p>
    <w:p w:rsidR="004223AD" w:rsidRDefault="004223AD" w:rsidP="004223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сроком на десять лет схему избирательного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выборов депутатов Совета муниципального образования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 согласно приложению № 1 и ее графическое изображение согласно приложению № 2.</w:t>
      </w:r>
    </w:p>
    <w:p w:rsidR="004223AD" w:rsidRDefault="004223AD" w:rsidP="004223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опубликования.</w:t>
      </w:r>
    </w:p>
    <w:p w:rsidR="004223AD" w:rsidRPr="00452677" w:rsidRDefault="004223AD" w:rsidP="004223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от 18.12.2015 года № III-29/2 «О схеме  избирательного  округа  для проведения  выборов депутатов Совета муниципального  образования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 считать утратившим  силу.</w:t>
      </w:r>
    </w:p>
    <w:p w:rsidR="004223AD" w:rsidRDefault="004223AD" w:rsidP="004223AD">
      <w:pPr>
        <w:jc w:val="both"/>
        <w:rPr>
          <w:bCs/>
          <w:sz w:val="28"/>
          <w:szCs w:val="28"/>
        </w:rPr>
      </w:pPr>
    </w:p>
    <w:p w:rsidR="004223AD" w:rsidRDefault="004223AD" w:rsidP="004223AD">
      <w:pPr>
        <w:jc w:val="both"/>
        <w:rPr>
          <w:bCs/>
          <w:sz w:val="28"/>
          <w:szCs w:val="28"/>
        </w:rPr>
      </w:pPr>
    </w:p>
    <w:p w:rsidR="004223AD" w:rsidRDefault="004223AD" w:rsidP="004223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b/>
          <w:bCs/>
          <w:sz w:val="28"/>
          <w:szCs w:val="28"/>
        </w:rPr>
        <w:t>А.М.Меникова</w:t>
      </w:r>
      <w:proofErr w:type="spellEnd"/>
    </w:p>
    <w:p w:rsidR="004223AD" w:rsidRDefault="004223AD" w:rsidP="004223A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4223AD" w:rsidRDefault="004223AD" w:rsidP="004223AD">
      <w:pPr>
        <w:jc w:val="right"/>
        <w:rPr>
          <w:bCs/>
          <w:sz w:val="28"/>
          <w:szCs w:val="28"/>
        </w:rPr>
      </w:pPr>
    </w:p>
    <w:p w:rsidR="004223AD" w:rsidRDefault="004223AD" w:rsidP="004223AD">
      <w:pPr>
        <w:jc w:val="right"/>
        <w:rPr>
          <w:bCs/>
          <w:sz w:val="28"/>
          <w:szCs w:val="28"/>
        </w:rPr>
      </w:pPr>
    </w:p>
    <w:p w:rsidR="004223AD" w:rsidRDefault="004223AD" w:rsidP="004223AD">
      <w:pPr>
        <w:jc w:val="right"/>
        <w:rPr>
          <w:bCs/>
          <w:sz w:val="28"/>
          <w:szCs w:val="28"/>
        </w:rPr>
      </w:pPr>
    </w:p>
    <w:p w:rsidR="004223AD" w:rsidRDefault="004223AD" w:rsidP="004223AD">
      <w:pPr>
        <w:jc w:val="right"/>
        <w:rPr>
          <w:bCs/>
          <w:sz w:val="28"/>
          <w:szCs w:val="28"/>
        </w:rPr>
      </w:pPr>
    </w:p>
    <w:p w:rsidR="004223AD" w:rsidRDefault="004223AD" w:rsidP="004223AD">
      <w:pPr>
        <w:jc w:val="right"/>
        <w:rPr>
          <w:bCs/>
          <w:sz w:val="28"/>
          <w:szCs w:val="28"/>
        </w:rPr>
      </w:pPr>
    </w:p>
    <w:p w:rsidR="004223AD" w:rsidRPr="00095591" w:rsidRDefault="004223AD" w:rsidP="004223AD">
      <w:pPr>
        <w:jc w:val="right"/>
        <w:rPr>
          <w:bCs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 </w:t>
      </w:r>
      <w:r w:rsidRPr="00095591">
        <w:rPr>
          <w:bCs/>
          <w:sz w:val="24"/>
          <w:szCs w:val="24"/>
        </w:rPr>
        <w:t xml:space="preserve">Приложение №1 </w:t>
      </w:r>
    </w:p>
    <w:p w:rsidR="004223AD" w:rsidRPr="00095591" w:rsidRDefault="004223AD" w:rsidP="004223AD">
      <w:pPr>
        <w:jc w:val="right"/>
        <w:rPr>
          <w:bCs/>
          <w:sz w:val="24"/>
          <w:szCs w:val="24"/>
        </w:rPr>
      </w:pPr>
      <w:r w:rsidRPr="00095591">
        <w:rPr>
          <w:bCs/>
          <w:sz w:val="24"/>
          <w:szCs w:val="24"/>
        </w:rPr>
        <w:t xml:space="preserve">                                                                                 к решению  Совета сельского</w:t>
      </w:r>
    </w:p>
    <w:p w:rsidR="004223AD" w:rsidRPr="00095591" w:rsidRDefault="004223AD" w:rsidP="004223AD">
      <w:pPr>
        <w:jc w:val="right"/>
        <w:rPr>
          <w:sz w:val="24"/>
          <w:szCs w:val="24"/>
        </w:rPr>
      </w:pPr>
      <w:r w:rsidRPr="00095591">
        <w:rPr>
          <w:sz w:val="24"/>
          <w:szCs w:val="24"/>
        </w:rPr>
        <w:t xml:space="preserve">                                                                                 поселения «</w:t>
      </w:r>
      <w:proofErr w:type="spellStart"/>
      <w:r w:rsidRPr="00095591">
        <w:rPr>
          <w:sz w:val="24"/>
          <w:szCs w:val="24"/>
        </w:rPr>
        <w:t>Усть-Лэкчим</w:t>
      </w:r>
      <w:proofErr w:type="spellEnd"/>
      <w:r w:rsidRPr="00095591">
        <w:rPr>
          <w:sz w:val="24"/>
          <w:szCs w:val="24"/>
        </w:rPr>
        <w:t>»</w:t>
      </w:r>
    </w:p>
    <w:p w:rsidR="004223AD" w:rsidRPr="00452677" w:rsidRDefault="004223AD" w:rsidP="004223AD">
      <w:pPr>
        <w:jc w:val="right"/>
        <w:rPr>
          <w:sz w:val="24"/>
          <w:szCs w:val="24"/>
        </w:rPr>
      </w:pPr>
      <w:r w:rsidRPr="00095591">
        <w:rPr>
          <w:sz w:val="24"/>
          <w:szCs w:val="24"/>
        </w:rPr>
        <w:t xml:space="preserve">                                                                                 от </w:t>
      </w:r>
      <w:r>
        <w:rPr>
          <w:bCs/>
          <w:sz w:val="24"/>
          <w:szCs w:val="24"/>
        </w:rPr>
        <w:t>14.05.2021</w:t>
      </w:r>
      <w:r w:rsidRPr="00095591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  <w:lang w:val="en-US"/>
        </w:rPr>
        <w:t>IV</w:t>
      </w:r>
      <w:r w:rsidRPr="004223AD">
        <w:rPr>
          <w:bCs/>
          <w:sz w:val="24"/>
          <w:szCs w:val="24"/>
        </w:rPr>
        <w:t>-41/3</w:t>
      </w:r>
    </w:p>
    <w:p w:rsidR="004223AD" w:rsidRDefault="004223AD" w:rsidP="004223AD">
      <w:pPr>
        <w:jc w:val="both"/>
        <w:rPr>
          <w:sz w:val="28"/>
        </w:rPr>
      </w:pPr>
    </w:p>
    <w:p w:rsidR="004223AD" w:rsidRDefault="004223AD" w:rsidP="004223AD">
      <w:pPr>
        <w:pStyle w:val="a3"/>
        <w:rPr>
          <w:sz w:val="28"/>
          <w:szCs w:val="28"/>
        </w:rPr>
      </w:pPr>
    </w:p>
    <w:p w:rsidR="004223AD" w:rsidRDefault="004223AD" w:rsidP="004223AD">
      <w:pPr>
        <w:pStyle w:val="a3"/>
        <w:rPr>
          <w:sz w:val="28"/>
          <w:szCs w:val="28"/>
        </w:rPr>
      </w:pPr>
      <w:r w:rsidRPr="00101B3B">
        <w:rPr>
          <w:sz w:val="28"/>
          <w:szCs w:val="28"/>
        </w:rPr>
        <w:t>С</w:t>
      </w:r>
      <w:r>
        <w:rPr>
          <w:sz w:val="28"/>
          <w:szCs w:val="28"/>
        </w:rPr>
        <w:t>хема</w:t>
      </w:r>
      <w:r w:rsidRPr="00101B3B">
        <w:rPr>
          <w:sz w:val="28"/>
          <w:szCs w:val="28"/>
        </w:rPr>
        <w:t xml:space="preserve"> </w:t>
      </w:r>
    </w:p>
    <w:p w:rsidR="004223AD" w:rsidRDefault="004223AD" w:rsidP="004223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</w:t>
      </w:r>
    </w:p>
    <w:p w:rsidR="004223AD" w:rsidRDefault="004223AD" w:rsidP="004223AD">
      <w:pPr>
        <w:pStyle w:val="a3"/>
        <w:rPr>
          <w:sz w:val="28"/>
          <w:szCs w:val="28"/>
        </w:rPr>
      </w:pPr>
      <w:r w:rsidRPr="00101B3B">
        <w:rPr>
          <w:sz w:val="28"/>
          <w:szCs w:val="28"/>
        </w:rPr>
        <w:t xml:space="preserve">для проведения выборов депутатов </w:t>
      </w:r>
      <w:r w:rsidRPr="001C3175">
        <w:rPr>
          <w:sz w:val="28"/>
          <w:szCs w:val="28"/>
        </w:rPr>
        <w:t>Совета муниципального образования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 w:rsidRPr="001C3175">
        <w:rPr>
          <w:sz w:val="28"/>
          <w:szCs w:val="28"/>
        </w:rPr>
        <w:t>»</w:t>
      </w:r>
    </w:p>
    <w:p w:rsidR="004223AD" w:rsidRDefault="004223AD" w:rsidP="004223AD">
      <w:pPr>
        <w:pStyle w:val="a3"/>
        <w:rPr>
          <w:sz w:val="28"/>
          <w:szCs w:val="28"/>
        </w:rPr>
      </w:pPr>
    </w:p>
    <w:p w:rsidR="004223AD" w:rsidRPr="00916D9C" w:rsidRDefault="004223AD" w:rsidP="004223AD">
      <w:pPr>
        <w:ind w:left="-567"/>
        <w:rPr>
          <w:sz w:val="28"/>
          <w:szCs w:val="28"/>
        </w:rPr>
      </w:pPr>
      <w:r w:rsidRPr="00101B3B">
        <w:rPr>
          <w:sz w:val="28"/>
          <w:szCs w:val="28"/>
        </w:rPr>
        <w:t xml:space="preserve">Число  депутатских мандатов </w:t>
      </w:r>
      <w:r w:rsidRPr="00916D9C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7</w:t>
      </w:r>
    </w:p>
    <w:p w:rsidR="004223AD" w:rsidRPr="00621AEB" w:rsidRDefault="004223AD" w:rsidP="004223AD">
      <w:pPr>
        <w:ind w:left="-567"/>
        <w:rPr>
          <w:sz w:val="28"/>
          <w:szCs w:val="28"/>
        </w:rPr>
      </w:pPr>
      <w:r w:rsidRPr="00621AEB">
        <w:rPr>
          <w:sz w:val="28"/>
          <w:szCs w:val="28"/>
        </w:rPr>
        <w:t xml:space="preserve">Число избирателей в </w:t>
      </w:r>
      <w:r>
        <w:rPr>
          <w:sz w:val="28"/>
          <w:szCs w:val="28"/>
        </w:rPr>
        <w:t>муниципальном образовании</w:t>
      </w:r>
      <w:r w:rsidRPr="00621AEB">
        <w:rPr>
          <w:b/>
          <w:sz w:val="28"/>
          <w:szCs w:val="28"/>
        </w:rPr>
        <w:t xml:space="preserve"> </w:t>
      </w:r>
      <w:r w:rsidRPr="00621AEB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596</w:t>
      </w:r>
    </w:p>
    <w:p w:rsidR="004223AD" w:rsidRPr="00621AEB" w:rsidRDefault="004223AD" w:rsidP="004223AD">
      <w:pPr>
        <w:ind w:left="-567"/>
        <w:rPr>
          <w:sz w:val="28"/>
          <w:szCs w:val="28"/>
        </w:rPr>
      </w:pPr>
      <w:r w:rsidRPr="00621AEB">
        <w:rPr>
          <w:sz w:val="28"/>
          <w:szCs w:val="28"/>
        </w:rPr>
        <w:t>Средняя норма представительства избирателей на один депутатский  мандат -</w:t>
      </w:r>
      <w:r>
        <w:rPr>
          <w:b/>
          <w:sz w:val="28"/>
          <w:szCs w:val="28"/>
        </w:rPr>
        <w:t>8</w:t>
      </w:r>
      <w:r w:rsidR="00AC0EA1">
        <w:rPr>
          <w:b/>
          <w:sz w:val="28"/>
          <w:szCs w:val="28"/>
        </w:rPr>
        <w:t>6</w:t>
      </w:r>
    </w:p>
    <w:p w:rsidR="004223AD" w:rsidRPr="00916D9C" w:rsidRDefault="004223AD" w:rsidP="004223AD">
      <w:pPr>
        <w:ind w:left="-567"/>
        <w:rPr>
          <w:sz w:val="32"/>
          <w:szCs w:val="32"/>
        </w:rPr>
      </w:pPr>
      <w:r w:rsidRPr="00101B3B">
        <w:rPr>
          <w:sz w:val="28"/>
          <w:szCs w:val="28"/>
        </w:rPr>
        <w:t>Допустимые отклонения  от средней нормы представительства</w:t>
      </w:r>
      <w:r>
        <w:rPr>
          <w:sz w:val="28"/>
          <w:szCs w:val="28"/>
        </w:rPr>
        <w:t xml:space="preserve"> </w:t>
      </w:r>
      <w:r w:rsidRPr="00101B3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2F7751">
        <w:rPr>
          <w:b/>
          <w:sz w:val="28"/>
          <w:szCs w:val="28"/>
        </w:rPr>
        <w:t>15%</w:t>
      </w:r>
      <w:r>
        <w:rPr>
          <w:sz w:val="28"/>
          <w:szCs w:val="28"/>
        </w:rPr>
        <w:t>.</w:t>
      </w:r>
      <w:r w:rsidRPr="00101B3B">
        <w:rPr>
          <w:sz w:val="28"/>
          <w:szCs w:val="28"/>
        </w:rPr>
        <w:t xml:space="preserve">  </w:t>
      </w:r>
    </w:p>
    <w:p w:rsidR="004223AD" w:rsidRPr="001C3175" w:rsidRDefault="004223AD" w:rsidP="004223AD">
      <w:pPr>
        <w:pStyle w:val="a3"/>
        <w:rPr>
          <w:sz w:val="28"/>
          <w:szCs w:val="28"/>
        </w:rPr>
      </w:pPr>
    </w:p>
    <w:p w:rsidR="004223AD" w:rsidRPr="00571A91" w:rsidRDefault="004223AD" w:rsidP="004223AD">
      <w:pPr>
        <w:tabs>
          <w:tab w:val="left" w:pos="540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0"/>
        <w:gridCol w:w="2977"/>
      </w:tblGrid>
      <w:tr w:rsidR="004223AD" w:rsidRPr="000A213A" w:rsidTr="00004078">
        <w:trPr>
          <w:trHeight w:val="1272"/>
        </w:trPr>
        <w:tc>
          <w:tcPr>
            <w:tcW w:w="3544" w:type="dxa"/>
            <w:shd w:val="clear" w:color="auto" w:fill="auto"/>
          </w:tcPr>
          <w:p w:rsidR="004223AD" w:rsidRDefault="004223AD" w:rsidP="00004078">
            <w:pPr>
              <w:jc w:val="center"/>
              <w:rPr>
                <w:sz w:val="28"/>
                <w:szCs w:val="28"/>
              </w:rPr>
            </w:pPr>
            <w:r w:rsidRPr="002F7751">
              <w:rPr>
                <w:sz w:val="28"/>
                <w:szCs w:val="28"/>
              </w:rPr>
              <w:t xml:space="preserve">Наименование </w:t>
            </w:r>
          </w:p>
          <w:p w:rsidR="004223AD" w:rsidRDefault="004223AD" w:rsidP="00004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избирательного</w:t>
            </w:r>
          </w:p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  <w:r w:rsidRPr="002F7751">
              <w:rPr>
                <w:sz w:val="28"/>
                <w:szCs w:val="28"/>
              </w:rPr>
              <w:t>округа</w:t>
            </w:r>
          </w:p>
        </w:tc>
        <w:tc>
          <w:tcPr>
            <w:tcW w:w="3260" w:type="dxa"/>
            <w:shd w:val="clear" w:color="auto" w:fill="auto"/>
          </w:tcPr>
          <w:p w:rsidR="004223AD" w:rsidRDefault="004223AD" w:rsidP="00004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proofErr w:type="gramStart"/>
            <w:r>
              <w:rPr>
                <w:sz w:val="28"/>
                <w:szCs w:val="28"/>
              </w:rPr>
              <w:t>избирательного</w:t>
            </w:r>
            <w:proofErr w:type="gramEnd"/>
          </w:p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  <w:r w:rsidRPr="002F7751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977" w:type="dxa"/>
            <w:shd w:val="clear" w:color="auto" w:fill="auto"/>
          </w:tcPr>
          <w:p w:rsidR="004223AD" w:rsidRDefault="004223AD" w:rsidP="00004078">
            <w:pPr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</w:t>
            </w:r>
            <w:r w:rsidRPr="002F7751">
              <w:rPr>
                <w:sz w:val="28"/>
                <w:szCs w:val="28"/>
              </w:rPr>
              <w:t xml:space="preserve">о избирателей </w:t>
            </w:r>
          </w:p>
          <w:p w:rsidR="004223AD" w:rsidRPr="002F7751" w:rsidRDefault="004223AD" w:rsidP="00004078">
            <w:pPr>
              <w:ind w:right="-23"/>
              <w:jc w:val="center"/>
              <w:rPr>
                <w:sz w:val="28"/>
                <w:szCs w:val="28"/>
              </w:rPr>
            </w:pPr>
            <w:r w:rsidRPr="002F7751">
              <w:rPr>
                <w:sz w:val="28"/>
                <w:szCs w:val="28"/>
              </w:rPr>
              <w:t>в избирательном округе</w:t>
            </w:r>
          </w:p>
          <w:p w:rsidR="004223AD" w:rsidRPr="002F7751" w:rsidRDefault="004223AD" w:rsidP="00004078">
            <w:pPr>
              <w:ind w:right="-23"/>
              <w:jc w:val="center"/>
              <w:rPr>
                <w:sz w:val="28"/>
                <w:szCs w:val="28"/>
              </w:rPr>
            </w:pPr>
            <w:r w:rsidRPr="002F7751">
              <w:rPr>
                <w:sz w:val="28"/>
                <w:szCs w:val="28"/>
              </w:rPr>
              <w:t xml:space="preserve"> </w:t>
            </w:r>
          </w:p>
        </w:tc>
      </w:tr>
      <w:tr w:rsidR="004223AD" w:rsidRPr="00F84C43" w:rsidTr="00004078">
        <w:tc>
          <w:tcPr>
            <w:tcW w:w="3544" w:type="dxa"/>
            <w:shd w:val="clear" w:color="auto" w:fill="auto"/>
          </w:tcPr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  <w:proofErr w:type="spellStart"/>
            <w:r w:rsidRPr="002F7751">
              <w:rPr>
                <w:sz w:val="28"/>
                <w:szCs w:val="28"/>
              </w:rPr>
              <w:t>Усть-Лэкчимский</w:t>
            </w:r>
            <w:proofErr w:type="spellEnd"/>
            <w:r w:rsidRPr="002F7751">
              <w:rPr>
                <w:sz w:val="28"/>
                <w:szCs w:val="28"/>
              </w:rPr>
              <w:t xml:space="preserve"> </w:t>
            </w:r>
          </w:p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</w:t>
            </w:r>
            <w:r w:rsidRPr="002F7751">
              <w:rPr>
                <w:sz w:val="28"/>
                <w:szCs w:val="28"/>
              </w:rPr>
              <w:t>мандатный</w:t>
            </w:r>
            <w:proofErr w:type="spellEnd"/>
          </w:p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  <w:r w:rsidRPr="002F7751">
              <w:rPr>
                <w:sz w:val="28"/>
                <w:szCs w:val="28"/>
              </w:rPr>
              <w:t>избирательный округ</w:t>
            </w:r>
          </w:p>
        </w:tc>
        <w:tc>
          <w:tcPr>
            <w:tcW w:w="3260" w:type="dxa"/>
            <w:shd w:val="clear" w:color="auto" w:fill="auto"/>
          </w:tcPr>
          <w:p w:rsidR="004223AD" w:rsidRDefault="004223AD" w:rsidP="00004078">
            <w:pPr>
              <w:jc w:val="center"/>
              <w:rPr>
                <w:sz w:val="28"/>
                <w:szCs w:val="28"/>
              </w:rPr>
            </w:pPr>
            <w:r w:rsidRPr="002F7751">
              <w:rPr>
                <w:sz w:val="28"/>
                <w:szCs w:val="28"/>
              </w:rPr>
              <w:t xml:space="preserve">Муниципальное образование сельского поселения </w:t>
            </w:r>
          </w:p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  <w:r w:rsidRPr="002F7751">
              <w:rPr>
                <w:sz w:val="28"/>
                <w:szCs w:val="28"/>
              </w:rPr>
              <w:t>«</w:t>
            </w:r>
            <w:proofErr w:type="spellStart"/>
            <w:r w:rsidRPr="002F7751">
              <w:rPr>
                <w:sz w:val="28"/>
                <w:szCs w:val="28"/>
              </w:rPr>
              <w:t>Усть-Лэкчим</w:t>
            </w:r>
            <w:proofErr w:type="spellEnd"/>
            <w:r w:rsidRPr="002F7751">
              <w:rPr>
                <w:sz w:val="28"/>
                <w:szCs w:val="28"/>
              </w:rPr>
              <w:t>»:</w:t>
            </w:r>
          </w:p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  <w:proofErr w:type="spellStart"/>
            <w:r w:rsidRPr="002F7751">
              <w:rPr>
                <w:sz w:val="28"/>
                <w:szCs w:val="28"/>
              </w:rPr>
              <w:t>пст</w:t>
            </w:r>
            <w:proofErr w:type="gramStart"/>
            <w:r w:rsidRPr="002F7751">
              <w:rPr>
                <w:sz w:val="28"/>
                <w:szCs w:val="28"/>
              </w:rPr>
              <w:t>.М</w:t>
            </w:r>
            <w:proofErr w:type="gramEnd"/>
            <w:r w:rsidRPr="002F7751">
              <w:rPr>
                <w:sz w:val="28"/>
                <w:szCs w:val="28"/>
              </w:rPr>
              <w:t>артиты</w:t>
            </w:r>
            <w:proofErr w:type="spellEnd"/>
            <w:r w:rsidRPr="002F7751">
              <w:rPr>
                <w:sz w:val="28"/>
                <w:szCs w:val="28"/>
              </w:rPr>
              <w:t>,</w:t>
            </w:r>
          </w:p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  <w:proofErr w:type="spellStart"/>
            <w:r w:rsidRPr="002F7751">
              <w:rPr>
                <w:sz w:val="28"/>
                <w:szCs w:val="28"/>
              </w:rPr>
              <w:t>пст</w:t>
            </w:r>
            <w:proofErr w:type="gramStart"/>
            <w:r w:rsidRPr="002F7751">
              <w:rPr>
                <w:sz w:val="28"/>
                <w:szCs w:val="28"/>
              </w:rPr>
              <w:t>.У</w:t>
            </w:r>
            <w:proofErr w:type="gramEnd"/>
            <w:r w:rsidRPr="002F7751">
              <w:rPr>
                <w:sz w:val="28"/>
                <w:szCs w:val="28"/>
              </w:rPr>
              <w:t>сть-Лэкчим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</w:p>
          <w:p w:rsidR="004223AD" w:rsidRPr="002F7751" w:rsidRDefault="004223AD" w:rsidP="00004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23AD" w:rsidRPr="00253243" w:rsidRDefault="004223AD" w:rsidP="004223AD">
      <w:pPr>
        <w:jc w:val="both"/>
        <w:rPr>
          <w:sz w:val="28"/>
        </w:rPr>
      </w:pPr>
    </w:p>
    <w:p w:rsidR="004223AD" w:rsidRDefault="004223AD" w:rsidP="004223AD">
      <w:pPr>
        <w:jc w:val="both"/>
        <w:rPr>
          <w:sz w:val="28"/>
        </w:rPr>
      </w:pPr>
    </w:p>
    <w:p w:rsidR="004223AD" w:rsidRDefault="004223AD" w:rsidP="004223AD">
      <w:pPr>
        <w:jc w:val="both"/>
        <w:rPr>
          <w:sz w:val="28"/>
        </w:rPr>
      </w:pPr>
    </w:p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Default="004223AD" w:rsidP="004223AD"/>
    <w:p w:rsidR="004223AD" w:rsidRPr="00095591" w:rsidRDefault="004223AD" w:rsidP="004223A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№2</w:t>
      </w:r>
      <w:r w:rsidRPr="00095591">
        <w:rPr>
          <w:bCs/>
          <w:sz w:val="24"/>
          <w:szCs w:val="24"/>
        </w:rPr>
        <w:t xml:space="preserve"> </w:t>
      </w:r>
    </w:p>
    <w:p w:rsidR="004223AD" w:rsidRPr="00095591" w:rsidRDefault="004223AD" w:rsidP="004223AD">
      <w:pPr>
        <w:jc w:val="right"/>
        <w:rPr>
          <w:bCs/>
          <w:sz w:val="24"/>
          <w:szCs w:val="24"/>
        </w:rPr>
      </w:pPr>
      <w:r w:rsidRPr="00095591">
        <w:rPr>
          <w:bCs/>
          <w:sz w:val="24"/>
          <w:szCs w:val="24"/>
        </w:rPr>
        <w:t xml:space="preserve">                                                                                 к решению  Совета сельского</w:t>
      </w:r>
    </w:p>
    <w:p w:rsidR="004223AD" w:rsidRPr="00095591" w:rsidRDefault="004223AD" w:rsidP="004223AD">
      <w:pPr>
        <w:jc w:val="right"/>
        <w:rPr>
          <w:sz w:val="24"/>
          <w:szCs w:val="24"/>
        </w:rPr>
      </w:pPr>
      <w:r w:rsidRPr="00095591">
        <w:rPr>
          <w:sz w:val="24"/>
          <w:szCs w:val="24"/>
        </w:rPr>
        <w:t xml:space="preserve">                                                                                 поселения «</w:t>
      </w:r>
      <w:proofErr w:type="spellStart"/>
      <w:r w:rsidRPr="00095591">
        <w:rPr>
          <w:sz w:val="24"/>
          <w:szCs w:val="24"/>
        </w:rPr>
        <w:t>Усть-Лэкчим</w:t>
      </w:r>
      <w:proofErr w:type="spellEnd"/>
      <w:r w:rsidRPr="00095591">
        <w:rPr>
          <w:sz w:val="24"/>
          <w:szCs w:val="24"/>
        </w:rPr>
        <w:t>»</w:t>
      </w:r>
    </w:p>
    <w:p w:rsidR="004223AD" w:rsidRPr="00452677" w:rsidRDefault="004223AD" w:rsidP="004223AD">
      <w:pPr>
        <w:jc w:val="right"/>
        <w:rPr>
          <w:sz w:val="24"/>
          <w:szCs w:val="24"/>
        </w:rPr>
      </w:pPr>
      <w:r w:rsidRPr="00095591">
        <w:rPr>
          <w:sz w:val="24"/>
          <w:szCs w:val="24"/>
        </w:rPr>
        <w:t xml:space="preserve">                                                                                 от </w:t>
      </w:r>
      <w:r>
        <w:rPr>
          <w:bCs/>
          <w:sz w:val="24"/>
          <w:szCs w:val="24"/>
        </w:rPr>
        <w:t>14.05.2021</w:t>
      </w:r>
      <w:r w:rsidRPr="00095591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  <w:lang w:val="en-US"/>
        </w:rPr>
        <w:t>IV</w:t>
      </w:r>
      <w:r w:rsidRPr="004223AD">
        <w:rPr>
          <w:bCs/>
          <w:sz w:val="24"/>
          <w:szCs w:val="24"/>
        </w:rPr>
        <w:t>-41/3</w:t>
      </w:r>
    </w:p>
    <w:p w:rsidR="00811BEB" w:rsidRDefault="004223AD"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2" name="Рисунок 2" descr="D:\Рабочий стол\Администрация\НПА\Решения\Решения 2021\Решение 41\При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Администрация\НПА\Решения\Решения 2021\Решение 41\Прилож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BEB" w:rsidSect="0081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AD"/>
    <w:rsid w:val="004223AD"/>
    <w:rsid w:val="00811BEB"/>
    <w:rsid w:val="00931FDB"/>
    <w:rsid w:val="00AC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23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223AD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22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2021-05-25T07:32:00Z</cp:lastPrinted>
  <dcterms:created xsi:type="dcterms:W3CDTF">2021-05-25T06:31:00Z</dcterms:created>
  <dcterms:modified xsi:type="dcterms:W3CDTF">2021-05-25T07:34:00Z</dcterms:modified>
</cp:coreProperties>
</file>