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5" w:type="dxa"/>
        <w:tblLayout w:type="fixed"/>
        <w:tblLook w:val="04A0"/>
      </w:tblPr>
      <w:tblGrid>
        <w:gridCol w:w="3706"/>
        <w:gridCol w:w="740"/>
        <w:gridCol w:w="1300"/>
        <w:gridCol w:w="3839"/>
      </w:tblGrid>
      <w:tr w:rsidR="007453CE" w:rsidTr="00103D53">
        <w:trPr>
          <w:trHeight w:val="1266"/>
        </w:trPr>
        <w:tc>
          <w:tcPr>
            <w:tcW w:w="3708" w:type="dxa"/>
            <w:hideMark/>
          </w:tcPr>
          <w:p w:rsidR="00E71F8A" w:rsidRDefault="00E71F8A" w:rsidP="00E71F8A">
            <w:pPr>
              <w:jc w:val="center"/>
              <w:rPr>
                <w:b/>
                <w:sz w:val="28"/>
                <w:szCs w:val="28"/>
              </w:rPr>
            </w:pPr>
            <w:r>
              <w:rPr>
                <w:b/>
                <w:sz w:val="28"/>
                <w:szCs w:val="28"/>
              </w:rPr>
              <w:t>«</w:t>
            </w:r>
            <w:proofErr w:type="spellStart"/>
            <w:r>
              <w:rPr>
                <w:b/>
                <w:sz w:val="28"/>
                <w:szCs w:val="28"/>
              </w:rPr>
              <w:t>Лöкчимд</w:t>
            </w:r>
            <w:proofErr w:type="gramStart"/>
            <w:r>
              <w:rPr>
                <w:b/>
                <w:sz w:val="28"/>
                <w:szCs w:val="28"/>
                <w:lang w:val="en-US"/>
              </w:rPr>
              <w:t>i</w:t>
            </w:r>
            <w:proofErr w:type="gramEnd"/>
            <w:r>
              <w:rPr>
                <w:b/>
                <w:sz w:val="28"/>
                <w:szCs w:val="28"/>
              </w:rPr>
              <w:t>н</w:t>
            </w:r>
            <w:proofErr w:type="spellEnd"/>
            <w:r>
              <w:rPr>
                <w:b/>
                <w:sz w:val="28"/>
                <w:szCs w:val="28"/>
              </w:rPr>
              <w:t>»</w:t>
            </w:r>
          </w:p>
          <w:p w:rsidR="007453CE" w:rsidRDefault="00E71F8A" w:rsidP="00E71F8A">
            <w:pPr>
              <w:jc w:val="center"/>
              <w:rPr>
                <w:b/>
                <w:sz w:val="28"/>
              </w:rPr>
            </w:pPr>
            <w:proofErr w:type="spellStart"/>
            <w:r>
              <w:rPr>
                <w:b/>
                <w:sz w:val="28"/>
                <w:szCs w:val="28"/>
              </w:rPr>
              <w:t>сикт</w:t>
            </w:r>
            <w:proofErr w:type="spellEnd"/>
            <w:r>
              <w:rPr>
                <w:b/>
                <w:sz w:val="28"/>
                <w:szCs w:val="28"/>
              </w:rPr>
              <w:t xml:space="preserve"> </w:t>
            </w:r>
            <w:proofErr w:type="spellStart"/>
            <w:r>
              <w:rPr>
                <w:b/>
                <w:sz w:val="28"/>
                <w:szCs w:val="28"/>
              </w:rPr>
              <w:t>овмöдчöминса</w:t>
            </w:r>
            <w:proofErr w:type="spellEnd"/>
            <w:r>
              <w:rPr>
                <w:b/>
                <w:sz w:val="28"/>
                <w:szCs w:val="28"/>
              </w:rPr>
              <w:t xml:space="preserve"> администрация</w:t>
            </w:r>
          </w:p>
        </w:tc>
        <w:tc>
          <w:tcPr>
            <w:tcW w:w="2040" w:type="dxa"/>
            <w:gridSpan w:val="2"/>
          </w:tcPr>
          <w:p w:rsidR="007453CE" w:rsidRDefault="007453CE" w:rsidP="00103D53">
            <w:pPr>
              <w:jc w:val="center"/>
            </w:pPr>
            <w: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02360358" r:id="rId7"/>
              </w:object>
            </w:r>
          </w:p>
          <w:p w:rsidR="00C453E1" w:rsidRDefault="00C453E1" w:rsidP="00103D53">
            <w:pPr>
              <w:jc w:val="center"/>
            </w:pPr>
          </w:p>
          <w:p w:rsidR="007453CE" w:rsidRPr="00C453E1" w:rsidRDefault="00C453E1" w:rsidP="00014F1A">
            <w:r>
              <w:t xml:space="preserve">             </w:t>
            </w:r>
          </w:p>
        </w:tc>
        <w:tc>
          <w:tcPr>
            <w:tcW w:w="3840" w:type="dxa"/>
            <w:hideMark/>
          </w:tcPr>
          <w:p w:rsidR="00E71F8A" w:rsidRDefault="00E71F8A" w:rsidP="00E71F8A">
            <w:pPr>
              <w:jc w:val="center"/>
              <w:rPr>
                <w:b/>
                <w:sz w:val="28"/>
                <w:szCs w:val="28"/>
              </w:rPr>
            </w:pPr>
            <w:r>
              <w:rPr>
                <w:b/>
                <w:sz w:val="28"/>
                <w:szCs w:val="28"/>
              </w:rPr>
              <w:t>Администрация</w:t>
            </w:r>
          </w:p>
          <w:p w:rsidR="00E71F8A" w:rsidRDefault="00E71F8A" w:rsidP="00E71F8A">
            <w:pPr>
              <w:jc w:val="center"/>
              <w:rPr>
                <w:b/>
                <w:sz w:val="28"/>
                <w:szCs w:val="28"/>
              </w:rPr>
            </w:pPr>
            <w:r>
              <w:rPr>
                <w:b/>
                <w:sz w:val="28"/>
                <w:szCs w:val="28"/>
              </w:rPr>
              <w:t xml:space="preserve"> сельского поселения </w:t>
            </w:r>
          </w:p>
          <w:p w:rsidR="007453CE" w:rsidRDefault="00E71F8A" w:rsidP="00E71F8A">
            <w:pPr>
              <w:jc w:val="center"/>
            </w:pPr>
            <w:r>
              <w:rPr>
                <w:b/>
                <w:sz w:val="28"/>
                <w:szCs w:val="28"/>
              </w:rPr>
              <w:t>«</w:t>
            </w:r>
            <w:proofErr w:type="spellStart"/>
            <w:r>
              <w:rPr>
                <w:b/>
                <w:sz w:val="28"/>
                <w:szCs w:val="28"/>
              </w:rPr>
              <w:t>Усть-Лэкчим</w:t>
            </w:r>
            <w:proofErr w:type="spellEnd"/>
            <w:r>
              <w:rPr>
                <w:b/>
                <w:sz w:val="28"/>
                <w:szCs w:val="28"/>
              </w:rPr>
              <w:t>»</w:t>
            </w:r>
          </w:p>
        </w:tc>
      </w:tr>
      <w:tr w:rsidR="007453CE" w:rsidTr="00103D53">
        <w:trPr>
          <w:cantSplit/>
          <w:trHeight w:val="685"/>
        </w:trPr>
        <w:tc>
          <w:tcPr>
            <w:tcW w:w="9588" w:type="dxa"/>
            <w:gridSpan w:val="4"/>
            <w:vAlign w:val="center"/>
            <w:hideMark/>
          </w:tcPr>
          <w:p w:rsidR="007453CE" w:rsidRPr="00C453E1" w:rsidRDefault="007453CE" w:rsidP="00103D53">
            <w:pPr>
              <w:jc w:val="center"/>
              <w:rPr>
                <w:sz w:val="32"/>
                <w:lang w:val="en-US"/>
              </w:rPr>
            </w:pPr>
            <w:proofErr w:type="gramStart"/>
            <w:r>
              <w:rPr>
                <w:b/>
                <w:sz w:val="32"/>
              </w:rPr>
              <w:t>ШУÖМ</w:t>
            </w:r>
            <w:proofErr w:type="gramEnd"/>
          </w:p>
        </w:tc>
      </w:tr>
      <w:tr w:rsidR="007453CE" w:rsidTr="00103D53">
        <w:trPr>
          <w:cantSplit/>
          <w:trHeight w:val="685"/>
        </w:trPr>
        <w:tc>
          <w:tcPr>
            <w:tcW w:w="9588" w:type="dxa"/>
            <w:gridSpan w:val="4"/>
            <w:vAlign w:val="center"/>
            <w:hideMark/>
          </w:tcPr>
          <w:p w:rsidR="007453CE" w:rsidRPr="00482894" w:rsidRDefault="00286E23" w:rsidP="00286E23">
            <w:pPr>
              <w:pStyle w:val="4"/>
              <w:jc w:val="center"/>
              <w:rPr>
                <w:i/>
                <w:sz w:val="32"/>
              </w:rPr>
            </w:pPr>
            <w:r>
              <w:rPr>
                <w:sz w:val="32"/>
              </w:rPr>
              <w:t xml:space="preserve">  </w:t>
            </w:r>
            <w:r w:rsidR="00482894">
              <w:rPr>
                <w:sz w:val="32"/>
              </w:rPr>
              <w:t xml:space="preserve"> </w:t>
            </w:r>
            <w:r w:rsidR="007453CE">
              <w:rPr>
                <w:sz w:val="32"/>
              </w:rPr>
              <w:t>ПОСТАНОВЛЕНИЕ</w:t>
            </w:r>
            <w:r w:rsidR="00482894">
              <w:rPr>
                <w:sz w:val="32"/>
              </w:rPr>
              <w:t xml:space="preserve">                        </w:t>
            </w:r>
          </w:p>
        </w:tc>
      </w:tr>
      <w:tr w:rsidR="007453CE" w:rsidTr="00103D53">
        <w:trPr>
          <w:cantSplit/>
          <w:trHeight w:val="406"/>
        </w:trPr>
        <w:tc>
          <w:tcPr>
            <w:tcW w:w="4448" w:type="dxa"/>
            <w:gridSpan w:val="2"/>
            <w:vAlign w:val="center"/>
            <w:hideMark/>
          </w:tcPr>
          <w:p w:rsidR="007453CE" w:rsidRDefault="00014F1A" w:rsidP="00014F1A">
            <w:pPr>
              <w:pStyle w:val="4"/>
            </w:pPr>
            <w:r>
              <w:t>о</w:t>
            </w:r>
            <w:r w:rsidR="007453CE">
              <w:t>т</w:t>
            </w:r>
            <w:r>
              <w:t xml:space="preserve"> </w:t>
            </w:r>
            <w:r w:rsidR="007453CE">
              <w:t xml:space="preserve"> </w:t>
            </w:r>
            <w:r>
              <w:t xml:space="preserve">29 декабря </w:t>
            </w:r>
            <w:r w:rsidR="007453CE">
              <w:t xml:space="preserve"> 2021 года</w:t>
            </w:r>
          </w:p>
        </w:tc>
        <w:tc>
          <w:tcPr>
            <w:tcW w:w="5140" w:type="dxa"/>
            <w:gridSpan w:val="2"/>
            <w:vAlign w:val="center"/>
            <w:hideMark/>
          </w:tcPr>
          <w:p w:rsidR="007453CE" w:rsidRDefault="007453CE" w:rsidP="00E71F8A">
            <w:pPr>
              <w:pStyle w:val="4"/>
              <w:tabs>
                <w:tab w:val="left" w:pos="4192"/>
              </w:tabs>
              <w:ind w:right="732"/>
              <w:jc w:val="right"/>
            </w:pPr>
            <w:r>
              <w:t xml:space="preserve">                                 </w:t>
            </w:r>
            <w:r w:rsidR="00286E23">
              <w:t xml:space="preserve">     </w:t>
            </w:r>
            <w:r>
              <w:t xml:space="preserve"> №</w:t>
            </w:r>
            <w:r w:rsidR="009B7E50">
              <w:t xml:space="preserve"> </w:t>
            </w:r>
            <w:r w:rsidR="00014F1A">
              <w:t>38</w:t>
            </w:r>
          </w:p>
        </w:tc>
      </w:tr>
      <w:tr w:rsidR="007453CE" w:rsidTr="00103D53">
        <w:trPr>
          <w:cantSplit/>
          <w:trHeight w:val="419"/>
        </w:trPr>
        <w:tc>
          <w:tcPr>
            <w:tcW w:w="9588" w:type="dxa"/>
            <w:gridSpan w:val="4"/>
            <w:vAlign w:val="center"/>
            <w:hideMark/>
          </w:tcPr>
          <w:p w:rsidR="007453CE" w:rsidRDefault="007453CE" w:rsidP="00E71F8A">
            <w:pPr>
              <w:pStyle w:val="4"/>
              <w:rPr>
                <w:b w:val="0"/>
              </w:rPr>
            </w:pPr>
            <w:r>
              <w:rPr>
                <w:b w:val="0"/>
              </w:rPr>
              <w:t xml:space="preserve">                 (Республика Коми, </w:t>
            </w:r>
            <w:proofErr w:type="spellStart"/>
            <w:r>
              <w:rPr>
                <w:b w:val="0"/>
              </w:rPr>
              <w:t>Корткеросский</w:t>
            </w:r>
            <w:proofErr w:type="spellEnd"/>
            <w:r>
              <w:rPr>
                <w:b w:val="0"/>
              </w:rPr>
              <w:t xml:space="preserve"> район, </w:t>
            </w:r>
            <w:proofErr w:type="spellStart"/>
            <w:r w:rsidR="00E71F8A">
              <w:rPr>
                <w:b w:val="0"/>
              </w:rPr>
              <w:t>п</w:t>
            </w:r>
            <w:proofErr w:type="gramStart"/>
            <w:r w:rsidR="00E71F8A">
              <w:rPr>
                <w:b w:val="0"/>
              </w:rPr>
              <w:t>.У</w:t>
            </w:r>
            <w:proofErr w:type="gramEnd"/>
            <w:r w:rsidR="00E71F8A">
              <w:rPr>
                <w:b w:val="0"/>
              </w:rPr>
              <w:t>сть-Лэкчим</w:t>
            </w:r>
            <w:proofErr w:type="spellEnd"/>
            <w:r>
              <w:rPr>
                <w:b w:val="0"/>
              </w:rPr>
              <w:t>)</w:t>
            </w:r>
          </w:p>
        </w:tc>
      </w:tr>
    </w:tbl>
    <w:p w:rsidR="00D52635" w:rsidRPr="00E71F8A" w:rsidRDefault="007453CE" w:rsidP="00D52635">
      <w:pPr>
        <w:spacing w:before="480"/>
        <w:jc w:val="center"/>
        <w:rPr>
          <w:b/>
          <w:sz w:val="32"/>
          <w:szCs w:val="32"/>
        </w:rPr>
      </w:pPr>
      <w:r w:rsidRPr="00E71F8A">
        <w:rPr>
          <w:b/>
          <w:sz w:val="32"/>
          <w:szCs w:val="32"/>
        </w:rPr>
        <w:t>«Об утверждении Политики обработки персональных данных в</w:t>
      </w:r>
      <w:r w:rsidR="00B401B1" w:rsidRPr="00E71F8A">
        <w:rPr>
          <w:b/>
          <w:sz w:val="32"/>
          <w:szCs w:val="32"/>
        </w:rPr>
        <w:t xml:space="preserve"> администрации</w:t>
      </w:r>
      <w:r w:rsidRPr="00E71F8A">
        <w:rPr>
          <w:b/>
          <w:sz w:val="32"/>
          <w:szCs w:val="32"/>
        </w:rPr>
        <w:t xml:space="preserve">  муниципальном образования сельского поселения  «</w:t>
      </w:r>
      <w:proofErr w:type="spellStart"/>
      <w:r w:rsidR="00E71F8A" w:rsidRPr="00E71F8A">
        <w:rPr>
          <w:b/>
          <w:sz w:val="32"/>
          <w:szCs w:val="32"/>
        </w:rPr>
        <w:t>Усть-Лэкчим</w:t>
      </w:r>
      <w:proofErr w:type="spellEnd"/>
      <w:r w:rsidR="00E71F8A" w:rsidRPr="00E71F8A">
        <w:rPr>
          <w:b/>
          <w:sz w:val="32"/>
          <w:szCs w:val="32"/>
        </w:rPr>
        <w:t>»</w:t>
      </w:r>
    </w:p>
    <w:p w:rsidR="009B7E50" w:rsidRDefault="009B7E50" w:rsidP="009B7E50">
      <w:pPr>
        <w:shd w:val="clear" w:color="auto" w:fill="FFFFFF"/>
        <w:spacing w:line="276" w:lineRule="auto"/>
        <w:ind w:firstLine="567"/>
        <w:jc w:val="both"/>
        <w:rPr>
          <w:color w:val="000000"/>
          <w:spacing w:val="5"/>
          <w:sz w:val="28"/>
          <w:szCs w:val="28"/>
        </w:rPr>
      </w:pPr>
    </w:p>
    <w:p w:rsidR="00F235EB" w:rsidRPr="00B401B1" w:rsidRDefault="00F235EB" w:rsidP="009B7E50">
      <w:pPr>
        <w:shd w:val="clear" w:color="auto" w:fill="FFFFFF"/>
        <w:spacing w:line="276" w:lineRule="auto"/>
        <w:ind w:firstLine="567"/>
        <w:jc w:val="both"/>
        <w:rPr>
          <w:sz w:val="28"/>
          <w:szCs w:val="28"/>
        </w:rPr>
      </w:pPr>
      <w:r w:rsidRPr="00B401B1">
        <w:rPr>
          <w:color w:val="000000"/>
          <w:spacing w:val="5"/>
          <w:sz w:val="28"/>
          <w:szCs w:val="28"/>
        </w:rPr>
        <w:t>В соответствии с требованиями 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w:t>
      </w:r>
      <w:r w:rsidR="00D554E3">
        <w:rPr>
          <w:color w:val="000000"/>
          <w:spacing w:val="5"/>
          <w:sz w:val="28"/>
          <w:szCs w:val="28"/>
        </w:rPr>
        <w:t xml:space="preserve">», </w:t>
      </w:r>
      <w:r w:rsidRPr="00B401B1">
        <w:rPr>
          <w:color w:val="000000"/>
          <w:spacing w:val="5"/>
          <w:sz w:val="28"/>
          <w:szCs w:val="28"/>
        </w:rPr>
        <w:t xml:space="preserve">Постановления Правительства Российской Федерации от 01.11.2012 </w:t>
      </w:r>
      <w:r w:rsidRPr="00B401B1">
        <w:rPr>
          <w:color w:val="000000"/>
          <w:spacing w:val="5"/>
          <w:sz w:val="28"/>
          <w:szCs w:val="28"/>
        </w:rPr>
        <w:br/>
        <w:t>№ 1119 «Об утверждении требований к защите персональных данных при их обработке в информационных системах персональных данных»:</w:t>
      </w:r>
    </w:p>
    <w:p w:rsidR="007453CE" w:rsidRDefault="007453CE" w:rsidP="007453CE">
      <w:pPr>
        <w:autoSpaceDE w:val="0"/>
        <w:autoSpaceDN w:val="0"/>
        <w:adjustRightInd w:val="0"/>
        <w:ind w:firstLine="540"/>
        <w:jc w:val="both"/>
        <w:rPr>
          <w:sz w:val="28"/>
          <w:szCs w:val="28"/>
        </w:rPr>
      </w:pPr>
    </w:p>
    <w:p w:rsidR="009B7E50" w:rsidRDefault="007453CE" w:rsidP="007453CE">
      <w:pPr>
        <w:rPr>
          <w:sz w:val="28"/>
          <w:szCs w:val="28"/>
        </w:rPr>
      </w:pPr>
      <w:r>
        <w:rPr>
          <w:b/>
          <w:sz w:val="28"/>
          <w:szCs w:val="28"/>
        </w:rPr>
        <w:t>ПОСТАНОВЛЯЮ:</w:t>
      </w:r>
      <w:r>
        <w:rPr>
          <w:sz w:val="28"/>
          <w:szCs w:val="28"/>
        </w:rPr>
        <w:t xml:space="preserve">  </w:t>
      </w:r>
    </w:p>
    <w:p w:rsidR="007453CE" w:rsidRDefault="007453CE" w:rsidP="007453CE">
      <w:pPr>
        <w:rPr>
          <w:sz w:val="28"/>
          <w:szCs w:val="28"/>
        </w:rPr>
      </w:pPr>
      <w:r>
        <w:rPr>
          <w:sz w:val="28"/>
          <w:szCs w:val="28"/>
        </w:rPr>
        <w:t xml:space="preserve">  </w:t>
      </w:r>
    </w:p>
    <w:p w:rsidR="007453CE" w:rsidRPr="00523F54" w:rsidRDefault="003E7D8B" w:rsidP="009B7E50">
      <w:pPr>
        <w:ind w:firstLine="567"/>
        <w:jc w:val="both"/>
        <w:rPr>
          <w:rFonts w:cs="Aharoni"/>
          <w:sz w:val="28"/>
          <w:szCs w:val="28"/>
        </w:rPr>
      </w:pPr>
      <w:r>
        <w:rPr>
          <w:rFonts w:cs="Aharoni"/>
          <w:sz w:val="28"/>
          <w:szCs w:val="28"/>
        </w:rPr>
        <w:t>1.</w:t>
      </w:r>
      <w:r w:rsidR="00E71F8A">
        <w:rPr>
          <w:rFonts w:cs="Aharoni"/>
          <w:sz w:val="28"/>
          <w:szCs w:val="28"/>
        </w:rPr>
        <w:t xml:space="preserve"> </w:t>
      </w:r>
      <w:r>
        <w:rPr>
          <w:rFonts w:cs="Aharoni"/>
          <w:sz w:val="28"/>
          <w:szCs w:val="28"/>
        </w:rPr>
        <w:t xml:space="preserve">Утвердить </w:t>
      </w:r>
      <w:r w:rsidR="007453CE" w:rsidRPr="00523F54">
        <w:rPr>
          <w:rFonts w:cs="Aharoni"/>
          <w:sz w:val="28"/>
          <w:szCs w:val="28"/>
        </w:rPr>
        <w:t>По</w:t>
      </w:r>
      <w:r>
        <w:rPr>
          <w:rFonts w:cs="Aharoni"/>
          <w:sz w:val="28"/>
          <w:szCs w:val="28"/>
        </w:rPr>
        <w:t xml:space="preserve">литику обработки персональных данных в </w:t>
      </w:r>
      <w:r w:rsidR="001065E9">
        <w:rPr>
          <w:rFonts w:cs="Aharoni"/>
          <w:sz w:val="28"/>
          <w:szCs w:val="28"/>
        </w:rPr>
        <w:t>администрации муниципального образования</w:t>
      </w:r>
      <w:r w:rsidR="007453CE" w:rsidRPr="00523F54">
        <w:rPr>
          <w:rFonts w:cs="Aharoni"/>
          <w:sz w:val="28"/>
          <w:szCs w:val="28"/>
        </w:rPr>
        <w:t xml:space="preserve"> сель</w:t>
      </w:r>
      <w:r>
        <w:rPr>
          <w:rFonts w:cs="Aharoni"/>
          <w:sz w:val="28"/>
          <w:szCs w:val="28"/>
        </w:rPr>
        <w:t>ск</w:t>
      </w:r>
      <w:r w:rsidR="001903FE">
        <w:rPr>
          <w:rFonts w:cs="Aharoni"/>
          <w:sz w:val="28"/>
          <w:szCs w:val="28"/>
        </w:rPr>
        <w:t>ого поселения «</w:t>
      </w:r>
      <w:proofErr w:type="spellStart"/>
      <w:r w:rsidR="001903FE">
        <w:rPr>
          <w:rFonts w:cs="Aharoni"/>
          <w:sz w:val="28"/>
          <w:szCs w:val="28"/>
        </w:rPr>
        <w:t>Усть-Лэкчим</w:t>
      </w:r>
      <w:proofErr w:type="spellEnd"/>
      <w:r>
        <w:rPr>
          <w:rFonts w:cs="Aharoni"/>
          <w:sz w:val="28"/>
          <w:szCs w:val="28"/>
        </w:rPr>
        <w:t xml:space="preserve">» </w:t>
      </w:r>
      <w:r w:rsidR="007453CE" w:rsidRPr="00523F54">
        <w:rPr>
          <w:rFonts w:cs="Aharoni"/>
          <w:sz w:val="28"/>
          <w:szCs w:val="28"/>
        </w:rPr>
        <w:t>согласно приложению.</w:t>
      </w:r>
    </w:p>
    <w:p w:rsidR="007453CE" w:rsidRDefault="007453CE" w:rsidP="009B7E50">
      <w:pPr>
        <w:ind w:firstLine="567"/>
        <w:jc w:val="both"/>
        <w:rPr>
          <w:rFonts w:cs="Aharoni"/>
          <w:sz w:val="28"/>
          <w:szCs w:val="28"/>
        </w:rPr>
      </w:pPr>
      <w:r w:rsidRPr="00523F54">
        <w:rPr>
          <w:rFonts w:cs="Aharoni"/>
          <w:sz w:val="28"/>
          <w:szCs w:val="28"/>
        </w:rPr>
        <w:t>2.</w:t>
      </w:r>
      <w:r w:rsidR="00E71F8A">
        <w:rPr>
          <w:rFonts w:cs="Aharoni"/>
          <w:sz w:val="28"/>
          <w:szCs w:val="28"/>
        </w:rPr>
        <w:t xml:space="preserve"> </w:t>
      </w:r>
      <w:r w:rsidR="003E7D8B">
        <w:rPr>
          <w:rFonts w:cs="Aharoni"/>
          <w:sz w:val="28"/>
          <w:szCs w:val="28"/>
        </w:rPr>
        <w:t xml:space="preserve">Обнародовать и обеспечить </w:t>
      </w:r>
      <w:r w:rsidR="00F66D6F">
        <w:rPr>
          <w:rFonts w:cs="Aharoni"/>
          <w:sz w:val="28"/>
          <w:szCs w:val="28"/>
        </w:rPr>
        <w:t>возможность доступа к Политике обработки персональных данных в Администрации муниципального образования</w:t>
      </w:r>
      <w:r w:rsidR="00F66D6F" w:rsidRPr="00523F54">
        <w:rPr>
          <w:rFonts w:cs="Aharoni"/>
          <w:sz w:val="28"/>
          <w:szCs w:val="28"/>
        </w:rPr>
        <w:t xml:space="preserve"> сель</w:t>
      </w:r>
      <w:r w:rsidR="00F66D6F">
        <w:rPr>
          <w:rFonts w:cs="Aharoni"/>
          <w:sz w:val="28"/>
          <w:szCs w:val="28"/>
        </w:rPr>
        <w:t>ского поселения «</w:t>
      </w:r>
      <w:proofErr w:type="spellStart"/>
      <w:r w:rsidR="00E71F8A">
        <w:rPr>
          <w:rFonts w:cs="Aharoni"/>
          <w:sz w:val="28"/>
          <w:szCs w:val="28"/>
        </w:rPr>
        <w:t>Усть-Лэкчим</w:t>
      </w:r>
      <w:proofErr w:type="spellEnd"/>
      <w:r w:rsidR="00F66D6F">
        <w:rPr>
          <w:rFonts w:cs="Aharoni"/>
          <w:sz w:val="28"/>
          <w:szCs w:val="28"/>
        </w:rPr>
        <w:t>» с использованием сети интернет на официально</w:t>
      </w:r>
      <w:r w:rsidR="001903FE">
        <w:rPr>
          <w:rFonts w:cs="Aharoni"/>
          <w:sz w:val="28"/>
          <w:szCs w:val="28"/>
        </w:rPr>
        <w:t>м</w:t>
      </w:r>
      <w:r w:rsidR="00F66D6F">
        <w:rPr>
          <w:rFonts w:cs="Aharoni"/>
          <w:sz w:val="28"/>
          <w:szCs w:val="28"/>
        </w:rPr>
        <w:t xml:space="preserve"> сайте Администрации муниципального образования</w:t>
      </w:r>
      <w:r w:rsidR="00F66D6F" w:rsidRPr="00523F54">
        <w:rPr>
          <w:rFonts w:cs="Aharoni"/>
          <w:sz w:val="28"/>
          <w:szCs w:val="28"/>
        </w:rPr>
        <w:t xml:space="preserve"> сель</w:t>
      </w:r>
      <w:r w:rsidR="00E71F8A">
        <w:rPr>
          <w:rFonts w:cs="Aharoni"/>
          <w:sz w:val="28"/>
          <w:szCs w:val="28"/>
        </w:rPr>
        <w:t>ского поселения «</w:t>
      </w:r>
      <w:proofErr w:type="spellStart"/>
      <w:r w:rsidR="00E71F8A">
        <w:rPr>
          <w:rFonts w:cs="Aharoni"/>
          <w:sz w:val="28"/>
          <w:szCs w:val="28"/>
        </w:rPr>
        <w:t>Усть-Лэкчим</w:t>
      </w:r>
      <w:proofErr w:type="spellEnd"/>
      <w:r w:rsidR="00F66D6F">
        <w:rPr>
          <w:rFonts w:cs="Aharoni"/>
          <w:sz w:val="28"/>
          <w:szCs w:val="28"/>
        </w:rPr>
        <w:t>».</w:t>
      </w:r>
    </w:p>
    <w:p w:rsidR="00F66D6F" w:rsidRPr="00942DB9" w:rsidRDefault="003A54B8" w:rsidP="009B7E50">
      <w:pPr>
        <w:ind w:firstLine="567"/>
        <w:jc w:val="both"/>
        <w:rPr>
          <w:rFonts w:cs="Aharoni"/>
          <w:sz w:val="28"/>
          <w:szCs w:val="28"/>
        </w:rPr>
      </w:pPr>
      <w:r>
        <w:rPr>
          <w:rFonts w:cs="Aharoni"/>
          <w:sz w:val="28"/>
          <w:szCs w:val="28"/>
        </w:rPr>
        <w:t>3.</w:t>
      </w:r>
      <w:r w:rsidR="009B7E50">
        <w:rPr>
          <w:rFonts w:cs="Aharoni"/>
          <w:sz w:val="28"/>
          <w:szCs w:val="28"/>
        </w:rPr>
        <w:t xml:space="preserve"> </w:t>
      </w:r>
      <w:r w:rsidR="00F66D6F">
        <w:rPr>
          <w:rFonts w:cs="Aharoni"/>
          <w:sz w:val="28"/>
          <w:szCs w:val="28"/>
        </w:rPr>
        <w:t>С Постановлением ознакомить всех сотрудников (под</w:t>
      </w:r>
      <w:r>
        <w:rPr>
          <w:rFonts w:cs="Aharoni"/>
          <w:sz w:val="28"/>
          <w:szCs w:val="28"/>
        </w:rPr>
        <w:t xml:space="preserve"> подпись) в части, их касающейся.</w:t>
      </w:r>
    </w:p>
    <w:p w:rsidR="007453CE" w:rsidRDefault="003A54B8" w:rsidP="009B7E50">
      <w:pPr>
        <w:ind w:firstLine="567"/>
        <w:jc w:val="both"/>
        <w:rPr>
          <w:rFonts w:cs="Aharoni"/>
          <w:sz w:val="28"/>
          <w:szCs w:val="28"/>
        </w:rPr>
      </w:pPr>
      <w:r>
        <w:rPr>
          <w:rFonts w:cs="Aharoni"/>
          <w:sz w:val="28"/>
          <w:szCs w:val="28"/>
        </w:rPr>
        <w:t>4</w:t>
      </w:r>
      <w:r w:rsidR="007453CE">
        <w:rPr>
          <w:rFonts w:cs="Aharoni"/>
          <w:sz w:val="28"/>
          <w:szCs w:val="28"/>
        </w:rPr>
        <w:t>.</w:t>
      </w:r>
      <w:r w:rsidR="009B7E50">
        <w:rPr>
          <w:rFonts w:cs="Aharoni"/>
          <w:sz w:val="28"/>
          <w:szCs w:val="28"/>
        </w:rPr>
        <w:t xml:space="preserve"> </w:t>
      </w:r>
      <w:r w:rsidR="00E71F8A">
        <w:rPr>
          <w:rFonts w:cs="Aharoni"/>
          <w:sz w:val="28"/>
          <w:szCs w:val="28"/>
        </w:rPr>
        <w:t xml:space="preserve"> </w:t>
      </w:r>
      <w:r w:rsidR="007453CE">
        <w:rPr>
          <w:rFonts w:cs="Aharoni"/>
          <w:sz w:val="28"/>
          <w:szCs w:val="28"/>
        </w:rPr>
        <w:t>Настоящее постановление вступает в силу со дня его принятия.</w:t>
      </w:r>
    </w:p>
    <w:p w:rsidR="003A54B8" w:rsidRDefault="003A54B8" w:rsidP="009B7E50">
      <w:pPr>
        <w:ind w:firstLine="567"/>
        <w:jc w:val="both"/>
        <w:rPr>
          <w:rFonts w:cs="Aharoni"/>
          <w:sz w:val="28"/>
          <w:szCs w:val="28"/>
        </w:rPr>
      </w:pPr>
      <w:r>
        <w:rPr>
          <w:rFonts w:cs="Aharoni"/>
          <w:sz w:val="28"/>
          <w:szCs w:val="28"/>
        </w:rPr>
        <w:t>5</w:t>
      </w:r>
      <w:r w:rsidR="00D52635">
        <w:rPr>
          <w:rFonts w:cs="Aharoni"/>
          <w:sz w:val="28"/>
          <w:szCs w:val="28"/>
        </w:rPr>
        <w:t>.</w:t>
      </w:r>
      <w:r w:rsidR="009B7E50">
        <w:rPr>
          <w:rFonts w:cs="Aharoni"/>
          <w:sz w:val="28"/>
          <w:szCs w:val="28"/>
        </w:rPr>
        <w:t xml:space="preserve"> </w:t>
      </w:r>
      <w:proofErr w:type="gramStart"/>
      <w:r>
        <w:rPr>
          <w:rFonts w:cs="Aharoni"/>
          <w:sz w:val="28"/>
          <w:szCs w:val="28"/>
        </w:rPr>
        <w:t>Контроль за</w:t>
      </w:r>
      <w:proofErr w:type="gramEnd"/>
      <w:r>
        <w:rPr>
          <w:rFonts w:cs="Aharoni"/>
          <w:sz w:val="28"/>
          <w:szCs w:val="28"/>
        </w:rPr>
        <w:t xml:space="preserve"> исполнением данного постановления в</w:t>
      </w:r>
      <w:r w:rsidR="00E71F8A">
        <w:rPr>
          <w:rFonts w:cs="Aharoni"/>
          <w:sz w:val="28"/>
          <w:szCs w:val="28"/>
        </w:rPr>
        <w:t>озложить на ведущего эксперта</w:t>
      </w:r>
      <w:r>
        <w:rPr>
          <w:rFonts w:cs="Aharoni"/>
          <w:sz w:val="28"/>
          <w:szCs w:val="28"/>
        </w:rPr>
        <w:t xml:space="preserve"> администрации сельского поселения «</w:t>
      </w:r>
      <w:proofErr w:type="spellStart"/>
      <w:r w:rsidR="00E71F8A">
        <w:rPr>
          <w:rFonts w:cs="Aharoni"/>
          <w:sz w:val="28"/>
          <w:szCs w:val="28"/>
        </w:rPr>
        <w:t>Усть-Лэкчим</w:t>
      </w:r>
      <w:proofErr w:type="spellEnd"/>
      <w:r>
        <w:rPr>
          <w:rFonts w:cs="Aharoni"/>
          <w:sz w:val="28"/>
          <w:szCs w:val="28"/>
        </w:rPr>
        <w:t>».</w:t>
      </w:r>
    </w:p>
    <w:p w:rsidR="007453CE" w:rsidRDefault="007453CE" w:rsidP="007453CE">
      <w:pPr>
        <w:pStyle w:val="2"/>
        <w:spacing w:after="0"/>
        <w:ind w:left="0" w:firstLine="0"/>
        <w:jc w:val="both"/>
        <w:rPr>
          <w:sz w:val="28"/>
          <w:szCs w:val="28"/>
        </w:rPr>
      </w:pPr>
    </w:p>
    <w:p w:rsidR="007453CE" w:rsidRDefault="007453CE" w:rsidP="007453CE">
      <w:pPr>
        <w:pStyle w:val="2"/>
        <w:spacing w:after="0"/>
        <w:ind w:left="0" w:firstLine="0"/>
        <w:jc w:val="both"/>
        <w:rPr>
          <w:sz w:val="28"/>
          <w:szCs w:val="28"/>
        </w:rPr>
      </w:pPr>
    </w:p>
    <w:p w:rsidR="007453CE" w:rsidRDefault="007453CE" w:rsidP="00D52635">
      <w:pPr>
        <w:pStyle w:val="ConsPlusNormal"/>
        <w:spacing w:line="276" w:lineRule="auto"/>
        <w:ind w:firstLine="0"/>
        <w:rPr>
          <w:rFonts w:ascii="Times New Roman" w:hAnsi="Times New Roman" w:cs="Times New Roman"/>
          <w:b/>
          <w:sz w:val="28"/>
        </w:rPr>
      </w:pPr>
      <w:r>
        <w:rPr>
          <w:rFonts w:ascii="Times New Roman" w:hAnsi="Times New Roman" w:cs="Times New Roman"/>
          <w:b/>
          <w:sz w:val="28"/>
        </w:rPr>
        <w:t xml:space="preserve">Глава сельского поселения                                                    </w:t>
      </w:r>
      <w:proofErr w:type="spellStart"/>
      <w:r w:rsidR="00E71F8A">
        <w:rPr>
          <w:rFonts w:ascii="Times New Roman" w:hAnsi="Times New Roman" w:cs="Times New Roman"/>
          <w:b/>
          <w:sz w:val="28"/>
        </w:rPr>
        <w:t>А.М.Меникова</w:t>
      </w:r>
      <w:proofErr w:type="spellEnd"/>
    </w:p>
    <w:p w:rsidR="00C27685" w:rsidRDefault="00C27685" w:rsidP="00C27685">
      <w:pPr>
        <w:rPr>
          <w:sz w:val="28"/>
          <w:szCs w:val="28"/>
        </w:rPr>
      </w:pPr>
      <w:r w:rsidRPr="00C27685">
        <w:rPr>
          <w:sz w:val="28"/>
          <w:szCs w:val="28"/>
        </w:rPr>
        <w:t xml:space="preserve">                                                                                     </w:t>
      </w:r>
    </w:p>
    <w:p w:rsidR="00C27685" w:rsidRDefault="00C27685" w:rsidP="00C27685">
      <w:pPr>
        <w:jc w:val="right"/>
        <w:rPr>
          <w:sz w:val="24"/>
          <w:szCs w:val="24"/>
        </w:rPr>
      </w:pPr>
    </w:p>
    <w:p w:rsidR="00C27685" w:rsidRPr="00C27685" w:rsidRDefault="00C27685" w:rsidP="00C27685">
      <w:pPr>
        <w:jc w:val="right"/>
        <w:rPr>
          <w:sz w:val="24"/>
          <w:szCs w:val="24"/>
        </w:rPr>
      </w:pPr>
      <w:r w:rsidRPr="00C27685">
        <w:rPr>
          <w:sz w:val="24"/>
          <w:szCs w:val="24"/>
        </w:rPr>
        <w:t>Приложение</w:t>
      </w:r>
    </w:p>
    <w:p w:rsidR="00C27685" w:rsidRPr="00C27685" w:rsidRDefault="00C27685" w:rsidP="00C27685">
      <w:pPr>
        <w:jc w:val="right"/>
        <w:rPr>
          <w:sz w:val="24"/>
          <w:szCs w:val="24"/>
        </w:rPr>
      </w:pPr>
      <w:r w:rsidRPr="00C27685">
        <w:rPr>
          <w:sz w:val="24"/>
          <w:szCs w:val="24"/>
        </w:rPr>
        <w:t xml:space="preserve">                                                                                              к постановлению администрации                                                                                                                                                                                                                                                                                                                                                                                </w:t>
      </w:r>
    </w:p>
    <w:p w:rsidR="00C27685" w:rsidRPr="00C27685" w:rsidRDefault="00C27685" w:rsidP="00C27685">
      <w:pPr>
        <w:jc w:val="right"/>
        <w:rPr>
          <w:sz w:val="24"/>
          <w:szCs w:val="24"/>
        </w:rPr>
      </w:pPr>
      <w:r w:rsidRPr="00C27685">
        <w:rPr>
          <w:sz w:val="24"/>
          <w:szCs w:val="24"/>
        </w:rPr>
        <w:t>сельского поселения «</w:t>
      </w:r>
      <w:proofErr w:type="spellStart"/>
      <w:r w:rsidR="00E71F8A">
        <w:rPr>
          <w:sz w:val="24"/>
          <w:szCs w:val="24"/>
        </w:rPr>
        <w:t>Усть-Лэкчим</w:t>
      </w:r>
      <w:proofErr w:type="spellEnd"/>
      <w:r w:rsidRPr="00C27685">
        <w:rPr>
          <w:sz w:val="24"/>
          <w:szCs w:val="24"/>
        </w:rPr>
        <w:t>»</w:t>
      </w:r>
    </w:p>
    <w:p w:rsidR="00C27685" w:rsidRPr="00C27685" w:rsidRDefault="00C453E1" w:rsidP="00C453E1">
      <w:pPr>
        <w:jc w:val="center"/>
        <w:rPr>
          <w:sz w:val="24"/>
          <w:szCs w:val="24"/>
        </w:rPr>
      </w:pPr>
      <w:r>
        <w:rPr>
          <w:sz w:val="24"/>
          <w:szCs w:val="24"/>
        </w:rPr>
        <w:t xml:space="preserve">                                                                                                                  </w:t>
      </w:r>
      <w:r w:rsidR="00C27685" w:rsidRPr="00C27685">
        <w:rPr>
          <w:sz w:val="24"/>
          <w:szCs w:val="24"/>
        </w:rPr>
        <w:t>от</w:t>
      </w:r>
      <w:r w:rsidR="00E71F8A">
        <w:rPr>
          <w:sz w:val="24"/>
          <w:szCs w:val="24"/>
        </w:rPr>
        <w:t xml:space="preserve">  </w:t>
      </w:r>
      <w:r w:rsidR="00014F1A">
        <w:rPr>
          <w:sz w:val="24"/>
          <w:szCs w:val="24"/>
        </w:rPr>
        <w:t>29</w:t>
      </w:r>
      <w:r w:rsidR="00E71F8A">
        <w:rPr>
          <w:sz w:val="24"/>
          <w:szCs w:val="24"/>
        </w:rPr>
        <w:t xml:space="preserve"> </w:t>
      </w:r>
      <w:r w:rsidR="00014F1A">
        <w:rPr>
          <w:sz w:val="24"/>
          <w:szCs w:val="24"/>
        </w:rPr>
        <w:t>12</w:t>
      </w:r>
      <w:r w:rsidR="00C27685" w:rsidRPr="00C27685">
        <w:rPr>
          <w:sz w:val="24"/>
          <w:szCs w:val="24"/>
        </w:rPr>
        <w:t>.2021 г. №</w:t>
      </w:r>
      <w:r w:rsidR="00C27685">
        <w:rPr>
          <w:sz w:val="24"/>
          <w:szCs w:val="24"/>
        </w:rPr>
        <w:t xml:space="preserve"> </w:t>
      </w:r>
      <w:r w:rsidR="00E71F8A">
        <w:rPr>
          <w:sz w:val="24"/>
          <w:szCs w:val="24"/>
        </w:rPr>
        <w:t xml:space="preserve"> </w:t>
      </w:r>
      <w:r w:rsidR="00014F1A">
        <w:rPr>
          <w:sz w:val="24"/>
          <w:szCs w:val="24"/>
        </w:rPr>
        <w:t>38</w:t>
      </w:r>
      <w:r w:rsidR="00E71F8A">
        <w:rPr>
          <w:sz w:val="24"/>
          <w:szCs w:val="24"/>
        </w:rPr>
        <w:t xml:space="preserve">     </w:t>
      </w:r>
    </w:p>
    <w:p w:rsidR="00C27685" w:rsidRPr="00C27685" w:rsidRDefault="00C27685" w:rsidP="00C27685">
      <w:pPr>
        <w:jc w:val="both"/>
        <w:rPr>
          <w:sz w:val="28"/>
          <w:szCs w:val="28"/>
        </w:rPr>
      </w:pPr>
    </w:p>
    <w:p w:rsidR="00C27685" w:rsidRPr="007E34DC" w:rsidRDefault="00C27685" w:rsidP="00C27685">
      <w:pPr>
        <w:jc w:val="center"/>
        <w:rPr>
          <w:b/>
          <w:bCs/>
          <w:sz w:val="28"/>
          <w:szCs w:val="28"/>
          <w:u w:val="single"/>
        </w:rPr>
      </w:pPr>
      <w:r w:rsidRPr="007E34DC">
        <w:rPr>
          <w:b/>
          <w:bCs/>
          <w:sz w:val="28"/>
          <w:szCs w:val="28"/>
          <w:u w:val="single"/>
        </w:rPr>
        <w:t>Политика обработки персональных данных</w:t>
      </w:r>
    </w:p>
    <w:p w:rsidR="00F1345A" w:rsidRPr="00C27685" w:rsidRDefault="00F1345A" w:rsidP="00C27685">
      <w:pPr>
        <w:jc w:val="center"/>
        <w:rPr>
          <w:sz w:val="28"/>
          <w:szCs w:val="28"/>
        </w:rPr>
      </w:pPr>
    </w:p>
    <w:p w:rsidR="00D816D7" w:rsidRDefault="00C27685" w:rsidP="00D816D7">
      <w:pPr>
        <w:pStyle w:val="a3"/>
        <w:numPr>
          <w:ilvl w:val="0"/>
          <w:numId w:val="3"/>
        </w:numPr>
        <w:ind w:left="0" w:firstLine="567"/>
        <w:jc w:val="center"/>
        <w:rPr>
          <w:rFonts w:ascii="Times New Roman" w:hAnsi="Times New Roman" w:cs="Times New Roman"/>
          <w:b/>
          <w:sz w:val="28"/>
          <w:szCs w:val="28"/>
        </w:rPr>
      </w:pPr>
      <w:r w:rsidRPr="00C27685">
        <w:rPr>
          <w:rFonts w:ascii="Times New Roman" w:hAnsi="Times New Roman" w:cs="Times New Roman"/>
          <w:b/>
          <w:sz w:val="28"/>
          <w:szCs w:val="28"/>
        </w:rPr>
        <w:t>Общие положения</w:t>
      </w:r>
    </w:p>
    <w:p w:rsidR="00D816D7" w:rsidRPr="00D816D7" w:rsidRDefault="00D816D7" w:rsidP="00D816D7">
      <w:pPr>
        <w:ind w:left="-426"/>
        <w:jc w:val="center"/>
        <w:rPr>
          <w:b/>
          <w:sz w:val="28"/>
          <w:szCs w:val="28"/>
        </w:rPr>
      </w:pPr>
    </w:p>
    <w:p w:rsidR="00C27685" w:rsidRPr="00C27685" w:rsidRDefault="00C27685" w:rsidP="00A02C45">
      <w:pPr>
        <w:pStyle w:val="a3"/>
        <w:numPr>
          <w:ilvl w:val="1"/>
          <w:numId w:val="3"/>
        </w:numPr>
        <w:spacing w:after="0" w:line="240" w:lineRule="auto"/>
        <w:ind w:left="0" w:firstLine="567"/>
        <w:jc w:val="both"/>
        <w:rPr>
          <w:rFonts w:ascii="Times New Roman" w:hAnsi="Times New Roman" w:cs="Times New Roman"/>
          <w:sz w:val="28"/>
          <w:szCs w:val="28"/>
        </w:rPr>
      </w:pPr>
      <w:r w:rsidRPr="00C27685">
        <w:rPr>
          <w:rFonts w:ascii="Times New Roman" w:hAnsi="Times New Roman" w:cs="Times New Roman"/>
          <w:sz w:val="28"/>
          <w:szCs w:val="28"/>
        </w:rPr>
        <w:t>Настоящая политика в отношении обработки персональных данных (далее – Политика) разработана Администрацией муниципального образовани</w:t>
      </w:r>
      <w:r w:rsidR="00E71F8A">
        <w:rPr>
          <w:rFonts w:ascii="Times New Roman" w:hAnsi="Times New Roman" w:cs="Times New Roman"/>
          <w:sz w:val="28"/>
          <w:szCs w:val="28"/>
        </w:rPr>
        <w:t>я сельского поселения «</w:t>
      </w:r>
      <w:proofErr w:type="spellStart"/>
      <w:r w:rsidR="00E71F8A">
        <w:rPr>
          <w:rFonts w:ascii="Times New Roman" w:hAnsi="Times New Roman" w:cs="Times New Roman"/>
          <w:sz w:val="28"/>
          <w:szCs w:val="28"/>
        </w:rPr>
        <w:t>Усть-Лэкчим</w:t>
      </w:r>
      <w:proofErr w:type="spellEnd"/>
      <w:r w:rsidRPr="00C27685">
        <w:rPr>
          <w:rFonts w:ascii="Times New Roman" w:hAnsi="Times New Roman" w:cs="Times New Roman"/>
          <w:sz w:val="28"/>
          <w:szCs w:val="28"/>
        </w:rPr>
        <w:t>» (далее – Оператор) в целях исполнения требований Федерального закона от 27.06.2006 г №152-ФЗ «О персональных данных».</w:t>
      </w:r>
    </w:p>
    <w:p w:rsidR="00C27685" w:rsidRPr="00C27685" w:rsidRDefault="00C27685" w:rsidP="00A02C45">
      <w:pPr>
        <w:ind w:firstLine="567"/>
        <w:jc w:val="both"/>
        <w:rPr>
          <w:sz w:val="28"/>
          <w:szCs w:val="28"/>
        </w:rPr>
      </w:pPr>
      <w:r w:rsidRPr="00C27685">
        <w:rPr>
          <w:sz w:val="28"/>
          <w:szCs w:val="28"/>
        </w:rPr>
        <w:t xml:space="preserve">       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C27685" w:rsidRPr="00C27685" w:rsidRDefault="00C27685" w:rsidP="00F1345A">
      <w:pPr>
        <w:pStyle w:val="a3"/>
        <w:numPr>
          <w:ilvl w:val="1"/>
          <w:numId w:val="3"/>
        </w:numPr>
        <w:ind w:left="0" w:firstLine="567"/>
        <w:jc w:val="both"/>
        <w:rPr>
          <w:rFonts w:ascii="Times New Roman" w:hAnsi="Times New Roman" w:cs="Times New Roman"/>
          <w:sz w:val="28"/>
          <w:szCs w:val="28"/>
        </w:rPr>
      </w:pPr>
      <w:r w:rsidRPr="00C27685">
        <w:rPr>
          <w:rFonts w:ascii="Times New Roman" w:hAnsi="Times New Roman" w:cs="Times New Roman"/>
          <w:sz w:val="28"/>
          <w:szCs w:val="28"/>
        </w:rPr>
        <w:t>Основные понятия, используемые в Политике:</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персональные данные.</w:t>
      </w:r>
      <w:r w:rsidRPr="00C27685">
        <w:rPr>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 xml:space="preserve">оператор персональных данных (оператор). </w:t>
      </w:r>
      <w:r w:rsidRPr="00C27685">
        <w:rPr>
          <w:sz w:val="28"/>
          <w:szCs w:val="28"/>
        </w:rPr>
        <w:t>Учреждение, самостоятельно или совместно с другими лицами организующее и (или) осуществляющее обработку персональных данных, а также определяющее цели обработки, состав персональных данных, подлежащих обработке, действия (операции), совершаемые с персональными данными;</w:t>
      </w:r>
    </w:p>
    <w:p w:rsidR="00C27685" w:rsidRPr="00C27685" w:rsidRDefault="00C27685" w:rsidP="00670E0A">
      <w:pPr>
        <w:ind w:firstLine="567"/>
        <w:jc w:val="both"/>
        <w:rPr>
          <w:sz w:val="28"/>
          <w:szCs w:val="28"/>
        </w:rPr>
      </w:pPr>
      <w:r w:rsidRPr="00C27685">
        <w:rPr>
          <w:sz w:val="28"/>
          <w:szCs w:val="28"/>
        </w:rPr>
        <w:t>-</w:t>
      </w:r>
      <w:r w:rsidR="00670E0A">
        <w:rPr>
          <w:sz w:val="28"/>
          <w:szCs w:val="28"/>
        </w:rPr>
        <w:t xml:space="preserve"> </w:t>
      </w:r>
      <w:r w:rsidRPr="00C27685">
        <w:rPr>
          <w:i/>
          <w:sz w:val="28"/>
          <w:szCs w:val="28"/>
        </w:rPr>
        <w:t xml:space="preserve">обработка персональных данных. </w:t>
      </w:r>
      <w:r w:rsidRPr="00C27685">
        <w:rPr>
          <w:sz w:val="28"/>
          <w:szCs w:val="28"/>
        </w:rPr>
        <w:t>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 xml:space="preserve">автоматизированная обработка персональных данных. </w:t>
      </w:r>
      <w:r w:rsidRPr="00C27685">
        <w:rPr>
          <w:sz w:val="28"/>
          <w:szCs w:val="28"/>
        </w:rPr>
        <w:t>Обработка персональных данных с помощью средств вычислительной техники;</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 xml:space="preserve">распространение персональных данных. </w:t>
      </w:r>
      <w:r w:rsidRPr="00C27685">
        <w:rPr>
          <w:sz w:val="28"/>
          <w:szCs w:val="28"/>
        </w:rPr>
        <w:t>Действия, направленные на раскрытие персональных данных неопределенному кругу лиц;</w:t>
      </w:r>
    </w:p>
    <w:p w:rsidR="00C27685" w:rsidRPr="00C27685" w:rsidRDefault="00C27685" w:rsidP="00670E0A">
      <w:pPr>
        <w:ind w:firstLine="567"/>
        <w:jc w:val="both"/>
        <w:rPr>
          <w:sz w:val="28"/>
          <w:szCs w:val="28"/>
        </w:rPr>
      </w:pPr>
      <w:r w:rsidRPr="00C27685">
        <w:rPr>
          <w:i/>
          <w:sz w:val="28"/>
          <w:szCs w:val="28"/>
        </w:rPr>
        <w:t xml:space="preserve">- предоставление персональных данных. </w:t>
      </w:r>
      <w:r w:rsidRPr="00C27685">
        <w:rPr>
          <w:sz w:val="28"/>
          <w:szCs w:val="28"/>
        </w:rPr>
        <w:t>Действия, направленные на раскрытие персональных данных определенному лицу или определенному кругу лиц;</w:t>
      </w:r>
    </w:p>
    <w:p w:rsidR="00C27685" w:rsidRPr="00C27685" w:rsidRDefault="00C27685" w:rsidP="00670E0A">
      <w:pPr>
        <w:ind w:firstLine="567"/>
        <w:jc w:val="both"/>
        <w:rPr>
          <w:sz w:val="28"/>
          <w:szCs w:val="28"/>
        </w:rPr>
      </w:pPr>
      <w:r w:rsidRPr="00C27685">
        <w:rPr>
          <w:i/>
          <w:sz w:val="28"/>
          <w:szCs w:val="28"/>
        </w:rPr>
        <w:t>- блокирование персональных данных.</w:t>
      </w:r>
      <w:r w:rsidR="00F1345A">
        <w:rPr>
          <w:i/>
          <w:sz w:val="28"/>
          <w:szCs w:val="28"/>
        </w:rPr>
        <w:t xml:space="preserve"> </w:t>
      </w:r>
      <w:r w:rsidRPr="00C27685">
        <w:rPr>
          <w:sz w:val="28"/>
          <w:szCs w:val="28"/>
        </w:rPr>
        <w:t>Временное</w:t>
      </w:r>
      <w:r w:rsidR="00F1345A">
        <w:rPr>
          <w:sz w:val="28"/>
          <w:szCs w:val="28"/>
        </w:rPr>
        <w:t xml:space="preserve"> </w:t>
      </w:r>
      <w:r w:rsidRPr="00C27685">
        <w:rPr>
          <w:sz w:val="28"/>
          <w:szCs w:val="28"/>
        </w:rPr>
        <w:t>прекращение обработки персональных данных (за исключением случаев, если обработка необходима для уточнения персональных данных);</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 xml:space="preserve">уничтожение персональных данных. </w:t>
      </w:r>
      <w:r w:rsidRPr="00C27685">
        <w:rPr>
          <w:sz w:val="28"/>
          <w:szCs w:val="28"/>
        </w:rPr>
        <w:t xml:space="preserve">Действия, в результате которых становится невозможным восстановить содержание персональных данных в </w:t>
      </w:r>
      <w:r w:rsidRPr="00C27685">
        <w:rPr>
          <w:sz w:val="28"/>
          <w:szCs w:val="28"/>
        </w:rPr>
        <w:lastRenderedPageBreak/>
        <w:t>информационной системе персональных данных и (или) в результате которых уничтожаются материальные носители персональных данных;</w:t>
      </w:r>
    </w:p>
    <w:p w:rsidR="00C27685" w:rsidRPr="00C27685" w:rsidRDefault="00C27685" w:rsidP="00670E0A">
      <w:pPr>
        <w:ind w:firstLine="567"/>
        <w:jc w:val="both"/>
        <w:rPr>
          <w:sz w:val="28"/>
          <w:szCs w:val="28"/>
        </w:rPr>
      </w:pPr>
      <w:r w:rsidRPr="00C27685">
        <w:rPr>
          <w:sz w:val="28"/>
          <w:szCs w:val="28"/>
        </w:rPr>
        <w:t>-</w:t>
      </w:r>
      <w:r w:rsidRPr="00C27685">
        <w:rPr>
          <w:i/>
          <w:sz w:val="28"/>
          <w:szCs w:val="28"/>
        </w:rPr>
        <w:t xml:space="preserve"> обезличивание персональных данных. </w:t>
      </w:r>
      <w:r w:rsidRPr="00C27685">
        <w:rPr>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 xml:space="preserve">информационная система персональных данных. </w:t>
      </w:r>
      <w:r w:rsidRPr="00C27685">
        <w:rPr>
          <w:sz w:val="28"/>
          <w:szCs w:val="28"/>
        </w:rPr>
        <w:t>Совокупность содержащихся в базах данных и обеспечивающих их обработку информационных технологий и технических средств;</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 xml:space="preserve">трансграничная передача персональных данных. </w:t>
      </w:r>
      <w:r w:rsidRPr="00C27685">
        <w:rPr>
          <w:sz w:val="28"/>
          <w:szCs w:val="28"/>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27685" w:rsidRPr="00C27685" w:rsidRDefault="00C27685" w:rsidP="00670E0A">
      <w:pPr>
        <w:ind w:firstLine="567"/>
        <w:jc w:val="both"/>
        <w:rPr>
          <w:sz w:val="28"/>
          <w:szCs w:val="28"/>
        </w:rPr>
      </w:pPr>
      <w:r w:rsidRPr="00C27685">
        <w:rPr>
          <w:sz w:val="28"/>
          <w:szCs w:val="28"/>
        </w:rPr>
        <w:t xml:space="preserve">- </w:t>
      </w:r>
      <w:r w:rsidRPr="00C27685">
        <w:rPr>
          <w:i/>
          <w:sz w:val="28"/>
          <w:szCs w:val="28"/>
        </w:rPr>
        <w:t xml:space="preserve">субъект персональных данных. </w:t>
      </w:r>
      <w:r w:rsidRPr="00C27685">
        <w:rPr>
          <w:sz w:val="28"/>
          <w:szCs w:val="28"/>
        </w:rPr>
        <w:t>Физическое лицо, данные которого обрабатываются;</w:t>
      </w:r>
    </w:p>
    <w:p w:rsidR="00C27685" w:rsidRDefault="00C27685" w:rsidP="00670E0A">
      <w:pPr>
        <w:ind w:firstLine="567"/>
        <w:jc w:val="both"/>
        <w:rPr>
          <w:sz w:val="28"/>
          <w:szCs w:val="28"/>
        </w:rPr>
      </w:pPr>
      <w:r w:rsidRPr="00C27685">
        <w:rPr>
          <w:sz w:val="28"/>
          <w:szCs w:val="28"/>
        </w:rPr>
        <w:t xml:space="preserve">- </w:t>
      </w:r>
      <w:r w:rsidRPr="00C27685">
        <w:rPr>
          <w:i/>
          <w:sz w:val="28"/>
          <w:szCs w:val="28"/>
        </w:rPr>
        <w:t xml:space="preserve">конфиденциальность персональных данных. </w:t>
      </w:r>
      <w:r w:rsidRPr="00C27685">
        <w:rPr>
          <w:sz w:val="28"/>
          <w:szCs w:val="28"/>
        </w:rPr>
        <w:t>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70E0A" w:rsidRPr="00670E0A" w:rsidRDefault="00670E0A" w:rsidP="00C27685">
      <w:pPr>
        <w:ind w:left="-284"/>
        <w:jc w:val="both"/>
        <w:rPr>
          <w:sz w:val="28"/>
          <w:szCs w:val="28"/>
        </w:rPr>
      </w:pPr>
    </w:p>
    <w:p w:rsidR="00C27685" w:rsidRPr="00670E0A" w:rsidRDefault="00C27685" w:rsidP="00D816D7">
      <w:pPr>
        <w:pStyle w:val="a3"/>
        <w:numPr>
          <w:ilvl w:val="0"/>
          <w:numId w:val="3"/>
        </w:numPr>
        <w:ind w:left="0" w:firstLine="426"/>
        <w:jc w:val="center"/>
        <w:rPr>
          <w:rFonts w:ascii="Times New Roman" w:hAnsi="Times New Roman" w:cs="Times New Roman"/>
          <w:b/>
          <w:sz w:val="28"/>
          <w:szCs w:val="28"/>
        </w:rPr>
      </w:pPr>
      <w:r w:rsidRPr="00670E0A">
        <w:rPr>
          <w:rFonts w:ascii="Times New Roman" w:hAnsi="Times New Roman" w:cs="Times New Roman"/>
          <w:b/>
          <w:sz w:val="28"/>
          <w:szCs w:val="28"/>
        </w:rPr>
        <w:t>Основные права и обязанности Оператора персональных данных</w:t>
      </w:r>
    </w:p>
    <w:p w:rsidR="00670E0A" w:rsidRPr="00670E0A" w:rsidRDefault="00670E0A" w:rsidP="00670E0A">
      <w:pPr>
        <w:jc w:val="center"/>
        <w:rPr>
          <w:sz w:val="28"/>
          <w:szCs w:val="28"/>
        </w:rPr>
      </w:pPr>
    </w:p>
    <w:p w:rsidR="00C27685" w:rsidRPr="00C27685" w:rsidRDefault="001903FE" w:rsidP="007E7B7D">
      <w:pPr>
        <w:ind w:firstLine="567"/>
        <w:jc w:val="both"/>
        <w:rPr>
          <w:sz w:val="28"/>
          <w:szCs w:val="28"/>
        </w:rPr>
      </w:pPr>
      <w:r>
        <w:rPr>
          <w:sz w:val="28"/>
          <w:szCs w:val="28"/>
        </w:rPr>
        <w:t xml:space="preserve">2.1. </w:t>
      </w:r>
      <w:r w:rsidR="00C27685" w:rsidRPr="00C27685">
        <w:rPr>
          <w:sz w:val="28"/>
          <w:szCs w:val="28"/>
        </w:rPr>
        <w:t xml:space="preserve">Оператор при сборе персональных </w:t>
      </w:r>
      <w:r w:rsidR="00E71F8A">
        <w:rPr>
          <w:sz w:val="28"/>
          <w:szCs w:val="28"/>
        </w:rPr>
        <w:t xml:space="preserve">данных обязан </w:t>
      </w:r>
      <w:r w:rsidR="00C27685" w:rsidRPr="00C27685">
        <w:rPr>
          <w:sz w:val="28"/>
          <w:szCs w:val="28"/>
        </w:rPr>
        <w:t>предоставить субъекту персональных данных по его просьбе информацию, касающуюся обработки его персональных данных.</w:t>
      </w:r>
    </w:p>
    <w:p w:rsidR="00C27685" w:rsidRPr="00C27685" w:rsidRDefault="001903FE" w:rsidP="007E7B7D">
      <w:pPr>
        <w:ind w:firstLine="567"/>
        <w:jc w:val="both"/>
        <w:rPr>
          <w:sz w:val="28"/>
          <w:szCs w:val="28"/>
        </w:rPr>
      </w:pPr>
      <w:r>
        <w:rPr>
          <w:sz w:val="28"/>
          <w:szCs w:val="28"/>
        </w:rPr>
        <w:t xml:space="preserve">2.2. </w:t>
      </w:r>
      <w:r w:rsidR="00C27685" w:rsidRPr="00C27685">
        <w:rPr>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27685" w:rsidRPr="00C27685" w:rsidRDefault="001903FE" w:rsidP="007E7B7D">
      <w:pPr>
        <w:ind w:firstLine="567"/>
        <w:jc w:val="both"/>
        <w:rPr>
          <w:sz w:val="28"/>
          <w:szCs w:val="28"/>
        </w:rPr>
      </w:pPr>
      <w:r>
        <w:rPr>
          <w:sz w:val="28"/>
          <w:szCs w:val="28"/>
        </w:rPr>
        <w:t xml:space="preserve">2.3. </w:t>
      </w:r>
      <w:r w:rsidR="00C27685" w:rsidRPr="00C27685">
        <w:rPr>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 «О персональных данных».</w:t>
      </w:r>
    </w:p>
    <w:p w:rsidR="00C27685" w:rsidRPr="00C27685" w:rsidRDefault="00C27685" w:rsidP="007E7B7D">
      <w:pPr>
        <w:ind w:firstLine="567"/>
        <w:jc w:val="both"/>
        <w:rPr>
          <w:sz w:val="28"/>
          <w:szCs w:val="28"/>
        </w:rPr>
      </w:pPr>
      <w:r w:rsidRPr="00C27685">
        <w:rPr>
          <w:sz w:val="28"/>
          <w:szCs w:val="28"/>
        </w:rPr>
        <w:t>2.4.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C27685" w:rsidRPr="00C27685" w:rsidRDefault="00C27685" w:rsidP="007E7B7D">
      <w:pPr>
        <w:ind w:firstLine="567"/>
        <w:jc w:val="both"/>
        <w:rPr>
          <w:sz w:val="28"/>
          <w:szCs w:val="28"/>
        </w:rPr>
      </w:pPr>
      <w:r w:rsidRPr="00C27685">
        <w:rPr>
          <w:sz w:val="28"/>
          <w:szCs w:val="28"/>
        </w:rPr>
        <w:t>2.5. Оператор обязан опубликовать или иным образом обеспечить неограниченны</w:t>
      </w:r>
      <w:r w:rsidR="00E40AE2">
        <w:rPr>
          <w:sz w:val="28"/>
          <w:szCs w:val="28"/>
        </w:rPr>
        <w:t xml:space="preserve">й </w:t>
      </w:r>
      <w:r w:rsidRPr="00C27685">
        <w:rPr>
          <w:sz w:val="28"/>
          <w:szCs w:val="28"/>
        </w:rPr>
        <w:t xml:space="preserve">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w:t>
      </w:r>
      <w:r w:rsidRPr="00C27685">
        <w:rPr>
          <w:sz w:val="28"/>
          <w:szCs w:val="28"/>
        </w:rPr>
        <w:lastRenderedPageBreak/>
        <w:t>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w:t>
      </w:r>
    </w:p>
    <w:p w:rsidR="00C27685" w:rsidRPr="00C27685" w:rsidRDefault="00C27685" w:rsidP="007E7B7D">
      <w:pPr>
        <w:ind w:firstLine="567"/>
        <w:jc w:val="both"/>
        <w:rPr>
          <w:sz w:val="28"/>
          <w:szCs w:val="28"/>
        </w:rPr>
      </w:pPr>
      <w:r w:rsidRPr="00C27685">
        <w:rPr>
          <w:sz w:val="28"/>
          <w:szCs w:val="28"/>
        </w:rPr>
        <w:t xml:space="preserve">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C27685" w:rsidRDefault="00C27685" w:rsidP="007E7B7D">
      <w:pPr>
        <w:ind w:firstLine="567"/>
        <w:jc w:val="both"/>
        <w:rPr>
          <w:sz w:val="28"/>
          <w:szCs w:val="28"/>
        </w:rPr>
      </w:pPr>
      <w:r w:rsidRPr="00C27685">
        <w:rPr>
          <w:sz w:val="28"/>
          <w:szCs w:val="28"/>
        </w:rPr>
        <w:t>2.7.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w:t>
      </w:r>
      <w:r w:rsidR="007E7B7D">
        <w:rPr>
          <w:sz w:val="28"/>
          <w:szCs w:val="28"/>
        </w:rPr>
        <w:t>а</w:t>
      </w:r>
      <w:r w:rsidRPr="00C27685">
        <w:rPr>
          <w:sz w:val="28"/>
          <w:szCs w:val="28"/>
        </w:rPr>
        <w:t>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статьей 19 Федерального закона «О персональных данных».</w:t>
      </w:r>
    </w:p>
    <w:p w:rsidR="007E7B7D" w:rsidRPr="00C27685" w:rsidRDefault="007E7B7D" w:rsidP="007E7B7D">
      <w:pPr>
        <w:ind w:firstLine="567"/>
        <w:jc w:val="both"/>
        <w:rPr>
          <w:sz w:val="28"/>
          <w:szCs w:val="28"/>
        </w:rPr>
      </w:pPr>
    </w:p>
    <w:p w:rsidR="00C27685" w:rsidRPr="007E7B7D" w:rsidRDefault="00C27685" w:rsidP="00AA0468">
      <w:pPr>
        <w:pStyle w:val="a3"/>
        <w:numPr>
          <w:ilvl w:val="0"/>
          <w:numId w:val="3"/>
        </w:numPr>
        <w:ind w:left="0" w:firstLine="284"/>
        <w:jc w:val="center"/>
        <w:rPr>
          <w:rFonts w:ascii="Times New Roman" w:hAnsi="Times New Roman" w:cs="Times New Roman"/>
          <w:b/>
          <w:sz w:val="28"/>
          <w:szCs w:val="28"/>
        </w:rPr>
      </w:pPr>
      <w:r w:rsidRPr="007E7B7D">
        <w:rPr>
          <w:rFonts w:ascii="Times New Roman" w:hAnsi="Times New Roman" w:cs="Times New Roman"/>
          <w:b/>
          <w:sz w:val="28"/>
          <w:szCs w:val="28"/>
        </w:rPr>
        <w:t>Основные права и обязанности субъекта персональных данных</w:t>
      </w:r>
    </w:p>
    <w:p w:rsidR="007E7B7D" w:rsidRPr="007E7B7D" w:rsidRDefault="007E7B7D" w:rsidP="007E7B7D">
      <w:pPr>
        <w:jc w:val="center"/>
        <w:rPr>
          <w:b/>
          <w:sz w:val="28"/>
          <w:szCs w:val="28"/>
        </w:rPr>
      </w:pPr>
    </w:p>
    <w:p w:rsidR="00C27685" w:rsidRPr="00C27685" w:rsidRDefault="00C27685" w:rsidP="007E7B7D">
      <w:pPr>
        <w:ind w:firstLine="567"/>
        <w:jc w:val="both"/>
        <w:rPr>
          <w:sz w:val="28"/>
          <w:szCs w:val="28"/>
        </w:rPr>
      </w:pPr>
      <w:r w:rsidRPr="00C27685">
        <w:rPr>
          <w:sz w:val="28"/>
          <w:szCs w:val="28"/>
        </w:rPr>
        <w:t>3.1.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27685" w:rsidRPr="00C27685" w:rsidRDefault="00C27685" w:rsidP="007E7B7D">
      <w:pPr>
        <w:ind w:firstLine="567"/>
        <w:jc w:val="both"/>
        <w:rPr>
          <w:sz w:val="28"/>
          <w:szCs w:val="28"/>
        </w:rPr>
      </w:pPr>
      <w:r w:rsidRPr="00C27685">
        <w:rPr>
          <w:sz w:val="28"/>
          <w:szCs w:val="28"/>
        </w:rPr>
        <w:t>3.2.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rsidR="00C27685" w:rsidRPr="00C27685" w:rsidRDefault="00C27685" w:rsidP="007E7B7D">
      <w:pPr>
        <w:ind w:firstLine="567"/>
        <w:jc w:val="both"/>
        <w:rPr>
          <w:sz w:val="28"/>
          <w:szCs w:val="28"/>
        </w:rPr>
      </w:pPr>
      <w:r w:rsidRPr="00C27685">
        <w:rPr>
          <w:sz w:val="28"/>
          <w:szCs w:val="28"/>
        </w:rPr>
        <w:t xml:space="preserve">3.3.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устанавливающими  </w:t>
      </w:r>
      <w:r w:rsidRPr="00C27685">
        <w:rPr>
          <w:sz w:val="28"/>
          <w:szCs w:val="28"/>
        </w:rPr>
        <w:lastRenderedPageBreak/>
        <w:t>также меры по обеспечению соблюдения прав и законных интересов субъекта персональных данных.</w:t>
      </w:r>
    </w:p>
    <w:p w:rsidR="00C27685" w:rsidRPr="00C27685" w:rsidRDefault="00C27685" w:rsidP="007E7B7D">
      <w:pPr>
        <w:ind w:firstLine="567"/>
        <w:jc w:val="both"/>
        <w:rPr>
          <w:sz w:val="28"/>
          <w:szCs w:val="28"/>
        </w:rPr>
      </w:pPr>
      <w:r w:rsidRPr="00C27685">
        <w:rPr>
          <w:sz w:val="28"/>
          <w:szCs w:val="28"/>
        </w:rPr>
        <w:t>3.4.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C27685" w:rsidRPr="00C27685" w:rsidRDefault="00C27685" w:rsidP="007E7B7D">
      <w:pPr>
        <w:ind w:firstLine="567"/>
        <w:jc w:val="both"/>
        <w:rPr>
          <w:sz w:val="28"/>
          <w:szCs w:val="28"/>
        </w:rPr>
      </w:pPr>
      <w:r w:rsidRPr="00C27685">
        <w:rPr>
          <w:sz w:val="28"/>
          <w:szCs w:val="28"/>
        </w:rPr>
        <w:t>3.5.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27685" w:rsidRPr="00C27685" w:rsidRDefault="00C27685" w:rsidP="00C27685">
      <w:pPr>
        <w:ind w:left="-284"/>
        <w:jc w:val="both"/>
        <w:rPr>
          <w:sz w:val="28"/>
          <w:szCs w:val="28"/>
        </w:rPr>
      </w:pPr>
    </w:p>
    <w:p w:rsidR="00C27685" w:rsidRPr="00C27685" w:rsidRDefault="00C27685" w:rsidP="00195DD2">
      <w:pPr>
        <w:ind w:firstLine="567"/>
        <w:jc w:val="center"/>
        <w:rPr>
          <w:b/>
          <w:sz w:val="28"/>
          <w:szCs w:val="28"/>
        </w:rPr>
      </w:pPr>
      <w:r w:rsidRPr="00C27685">
        <w:rPr>
          <w:b/>
          <w:sz w:val="28"/>
          <w:szCs w:val="28"/>
        </w:rPr>
        <w:t>4. Цели сбора персональных данных</w:t>
      </w:r>
    </w:p>
    <w:p w:rsidR="007E7B7D" w:rsidRDefault="007E7B7D" w:rsidP="00C27685">
      <w:pPr>
        <w:ind w:left="-284"/>
        <w:jc w:val="both"/>
        <w:rPr>
          <w:sz w:val="28"/>
          <w:szCs w:val="28"/>
        </w:rPr>
      </w:pPr>
    </w:p>
    <w:p w:rsidR="00C27685" w:rsidRPr="00C27685" w:rsidRDefault="00C27685" w:rsidP="007E7B7D">
      <w:pPr>
        <w:ind w:firstLine="567"/>
        <w:jc w:val="both"/>
        <w:rPr>
          <w:sz w:val="28"/>
          <w:szCs w:val="28"/>
        </w:rPr>
      </w:pPr>
      <w:r w:rsidRPr="00C27685">
        <w:rPr>
          <w:sz w:val="28"/>
          <w:szCs w:val="28"/>
        </w:rPr>
        <w:t>4.1. Оператор обрабатывает персональные данные в целях:</w:t>
      </w:r>
    </w:p>
    <w:p w:rsidR="00C27685" w:rsidRPr="00C27685" w:rsidRDefault="00C27685" w:rsidP="007E7B7D">
      <w:pPr>
        <w:ind w:firstLine="567"/>
        <w:jc w:val="both"/>
        <w:rPr>
          <w:sz w:val="28"/>
          <w:szCs w:val="28"/>
        </w:rPr>
      </w:pPr>
      <w:r w:rsidRPr="00C27685">
        <w:rPr>
          <w:sz w:val="28"/>
          <w:szCs w:val="28"/>
        </w:rPr>
        <w:t>- оформления трудовых отношений,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w:t>
      </w:r>
    </w:p>
    <w:p w:rsidR="00C27685" w:rsidRPr="00C27685" w:rsidRDefault="00C27685" w:rsidP="007E7B7D">
      <w:pPr>
        <w:ind w:firstLine="567"/>
        <w:jc w:val="both"/>
        <w:rPr>
          <w:sz w:val="28"/>
          <w:szCs w:val="28"/>
        </w:rPr>
      </w:pPr>
      <w:r w:rsidRPr="00C27685">
        <w:rPr>
          <w:sz w:val="28"/>
          <w:szCs w:val="28"/>
        </w:rPr>
        <w:t>- заключения, исполнения и прекращения гражданско-правовых договоров;</w:t>
      </w:r>
    </w:p>
    <w:p w:rsidR="00C27685" w:rsidRPr="00C27685" w:rsidRDefault="00C27685" w:rsidP="007E7B7D">
      <w:pPr>
        <w:ind w:firstLine="567"/>
        <w:jc w:val="both"/>
        <w:rPr>
          <w:sz w:val="28"/>
          <w:szCs w:val="28"/>
        </w:rPr>
      </w:pPr>
      <w:r w:rsidRPr="00C27685">
        <w:rPr>
          <w:sz w:val="28"/>
          <w:szCs w:val="28"/>
        </w:rPr>
        <w:t>- выполнения требований действующего законодательства;</w:t>
      </w:r>
    </w:p>
    <w:p w:rsidR="00C27685" w:rsidRPr="00C27685" w:rsidRDefault="00C27685" w:rsidP="007E7B7D">
      <w:pPr>
        <w:ind w:firstLine="567"/>
        <w:jc w:val="both"/>
        <w:rPr>
          <w:sz w:val="28"/>
          <w:szCs w:val="28"/>
        </w:rPr>
      </w:pPr>
      <w:r w:rsidRPr="00C27685">
        <w:rPr>
          <w:sz w:val="28"/>
          <w:szCs w:val="28"/>
        </w:rPr>
        <w:t>- в иных случаях, установленных в законе, уставе Оператора.</w:t>
      </w:r>
    </w:p>
    <w:p w:rsidR="00C27685" w:rsidRPr="00C27685" w:rsidRDefault="00C27685" w:rsidP="007E7B7D">
      <w:pPr>
        <w:ind w:firstLine="567"/>
        <w:jc w:val="both"/>
        <w:rPr>
          <w:sz w:val="28"/>
          <w:szCs w:val="28"/>
        </w:rPr>
      </w:pPr>
      <w:r w:rsidRPr="00C27685">
        <w:rPr>
          <w:sz w:val="28"/>
          <w:szCs w:val="28"/>
        </w:rPr>
        <w:t>4.2. Обработка персональных данных должна осуществляться на законной и справедливой основе.</w:t>
      </w:r>
    </w:p>
    <w:p w:rsidR="00C27685" w:rsidRPr="00C27685" w:rsidRDefault="00C27685" w:rsidP="007E7B7D">
      <w:pPr>
        <w:ind w:firstLine="567"/>
        <w:jc w:val="both"/>
        <w:rPr>
          <w:sz w:val="28"/>
          <w:szCs w:val="28"/>
        </w:rPr>
      </w:pPr>
      <w:r w:rsidRPr="00C27685">
        <w:rPr>
          <w:sz w:val="28"/>
          <w:szCs w:val="28"/>
        </w:rPr>
        <w:t>4.3.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27685" w:rsidRPr="00C27685" w:rsidRDefault="00C27685" w:rsidP="007E7B7D">
      <w:pPr>
        <w:ind w:firstLine="567"/>
        <w:jc w:val="both"/>
        <w:rPr>
          <w:sz w:val="28"/>
          <w:szCs w:val="28"/>
        </w:rPr>
      </w:pPr>
      <w:r w:rsidRPr="00C27685">
        <w:rPr>
          <w:sz w:val="28"/>
          <w:szCs w:val="28"/>
        </w:rPr>
        <w:t>4.4. Не допускается объединение баз данных, содержащих персональные данные, обработка которых осуществляется в целях, несовместимых между собой.</w:t>
      </w:r>
    </w:p>
    <w:p w:rsidR="00C27685" w:rsidRPr="00C27685" w:rsidRDefault="00C27685" w:rsidP="007E7B7D">
      <w:pPr>
        <w:ind w:firstLine="567"/>
        <w:jc w:val="both"/>
        <w:rPr>
          <w:sz w:val="28"/>
          <w:szCs w:val="28"/>
        </w:rPr>
      </w:pPr>
      <w:r w:rsidRPr="00C27685">
        <w:rPr>
          <w:sz w:val="28"/>
          <w:szCs w:val="28"/>
        </w:rPr>
        <w:t>4.5. Обработке подлежат персональные данные, которые отвечают целям их обработки.</w:t>
      </w:r>
    </w:p>
    <w:p w:rsidR="00C27685" w:rsidRPr="00C27685" w:rsidRDefault="00C27685" w:rsidP="007E7B7D">
      <w:pPr>
        <w:ind w:firstLine="567"/>
        <w:jc w:val="both"/>
        <w:rPr>
          <w:sz w:val="28"/>
          <w:szCs w:val="28"/>
        </w:rPr>
      </w:pPr>
      <w:r w:rsidRPr="00C27685">
        <w:rPr>
          <w:sz w:val="28"/>
          <w:szCs w:val="28"/>
        </w:rPr>
        <w:t>4.6.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27685" w:rsidRPr="00C27685" w:rsidRDefault="00C27685" w:rsidP="00C27685">
      <w:pPr>
        <w:ind w:left="-284"/>
        <w:jc w:val="both"/>
        <w:rPr>
          <w:sz w:val="28"/>
          <w:szCs w:val="28"/>
        </w:rPr>
      </w:pPr>
    </w:p>
    <w:p w:rsidR="00C27685" w:rsidRPr="00C27685" w:rsidRDefault="00C27685" w:rsidP="00195DD2">
      <w:pPr>
        <w:ind w:firstLine="567"/>
        <w:jc w:val="center"/>
        <w:rPr>
          <w:sz w:val="28"/>
          <w:szCs w:val="28"/>
        </w:rPr>
      </w:pPr>
      <w:r w:rsidRPr="00C27685">
        <w:rPr>
          <w:b/>
          <w:sz w:val="28"/>
          <w:szCs w:val="28"/>
        </w:rPr>
        <w:t>5. Правовые основания обработки персональных данных</w:t>
      </w:r>
      <w:r w:rsidRPr="00C27685">
        <w:rPr>
          <w:sz w:val="28"/>
          <w:szCs w:val="28"/>
        </w:rPr>
        <w:t>.</w:t>
      </w:r>
    </w:p>
    <w:p w:rsidR="007E7B7D" w:rsidRDefault="007E7B7D" w:rsidP="00C27685">
      <w:pPr>
        <w:ind w:left="-284"/>
        <w:jc w:val="both"/>
        <w:rPr>
          <w:sz w:val="28"/>
          <w:szCs w:val="28"/>
        </w:rPr>
      </w:pPr>
    </w:p>
    <w:p w:rsidR="00C27685" w:rsidRPr="00C27685" w:rsidRDefault="00C27685" w:rsidP="007E7B7D">
      <w:pPr>
        <w:ind w:firstLine="567"/>
        <w:jc w:val="both"/>
        <w:rPr>
          <w:sz w:val="28"/>
          <w:szCs w:val="28"/>
        </w:rPr>
      </w:pPr>
      <w:r w:rsidRPr="00C27685">
        <w:rPr>
          <w:sz w:val="28"/>
          <w:szCs w:val="28"/>
        </w:rPr>
        <w:t>5.1. 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C27685" w:rsidRPr="00C27685" w:rsidRDefault="00C27685" w:rsidP="007E7B7D">
      <w:pPr>
        <w:ind w:firstLine="567"/>
        <w:jc w:val="both"/>
        <w:rPr>
          <w:sz w:val="28"/>
          <w:szCs w:val="28"/>
        </w:rPr>
      </w:pPr>
      <w:r w:rsidRPr="00C27685">
        <w:rPr>
          <w:sz w:val="28"/>
          <w:szCs w:val="28"/>
        </w:rPr>
        <w:t>5.2. Оператор обрабатывает персональные данные на основании:</w:t>
      </w:r>
    </w:p>
    <w:p w:rsidR="00C27685" w:rsidRPr="00C27685" w:rsidRDefault="00C27685" w:rsidP="007E7B7D">
      <w:pPr>
        <w:ind w:firstLine="567"/>
        <w:jc w:val="both"/>
        <w:rPr>
          <w:sz w:val="28"/>
          <w:szCs w:val="28"/>
        </w:rPr>
      </w:pPr>
      <w:r w:rsidRPr="00C27685">
        <w:rPr>
          <w:sz w:val="28"/>
          <w:szCs w:val="28"/>
        </w:rPr>
        <w:t>- Трудового кодекса Российской Федерации;</w:t>
      </w:r>
    </w:p>
    <w:p w:rsidR="00C27685" w:rsidRPr="00C27685" w:rsidRDefault="00C27685" w:rsidP="007E7B7D">
      <w:pPr>
        <w:ind w:firstLine="567"/>
        <w:jc w:val="both"/>
        <w:rPr>
          <w:sz w:val="28"/>
          <w:szCs w:val="28"/>
        </w:rPr>
      </w:pPr>
      <w:r w:rsidRPr="00C27685">
        <w:rPr>
          <w:sz w:val="28"/>
          <w:szCs w:val="28"/>
        </w:rPr>
        <w:lastRenderedPageBreak/>
        <w:t>- иных федеральных законов и прочих нормативно-правовых актов;</w:t>
      </w:r>
    </w:p>
    <w:p w:rsidR="00C27685" w:rsidRPr="00C27685" w:rsidRDefault="00C27685" w:rsidP="007E7B7D">
      <w:pPr>
        <w:ind w:firstLine="567"/>
        <w:jc w:val="both"/>
        <w:rPr>
          <w:sz w:val="28"/>
          <w:szCs w:val="28"/>
        </w:rPr>
      </w:pPr>
      <w:r w:rsidRPr="00C27685">
        <w:rPr>
          <w:sz w:val="28"/>
          <w:szCs w:val="28"/>
        </w:rPr>
        <w:t>- устава Оператора;</w:t>
      </w:r>
    </w:p>
    <w:p w:rsidR="00C27685" w:rsidRPr="00C27685" w:rsidRDefault="00367FFB" w:rsidP="007E7B7D">
      <w:pPr>
        <w:ind w:firstLine="567"/>
        <w:jc w:val="both"/>
        <w:rPr>
          <w:sz w:val="28"/>
          <w:szCs w:val="28"/>
        </w:rPr>
      </w:pPr>
      <w:r>
        <w:rPr>
          <w:sz w:val="28"/>
          <w:szCs w:val="28"/>
        </w:rPr>
        <w:t xml:space="preserve">- </w:t>
      </w:r>
      <w:r w:rsidR="00C27685" w:rsidRPr="00C27685">
        <w:rPr>
          <w:sz w:val="28"/>
          <w:szCs w:val="28"/>
        </w:rPr>
        <w:t>договоров, заключаемых между Оператором и субъектами персональных данных;</w:t>
      </w:r>
    </w:p>
    <w:p w:rsidR="00C27685" w:rsidRPr="00C27685" w:rsidRDefault="00C27685" w:rsidP="007E7B7D">
      <w:pPr>
        <w:ind w:firstLine="567"/>
        <w:jc w:val="both"/>
        <w:rPr>
          <w:sz w:val="28"/>
          <w:szCs w:val="28"/>
        </w:rPr>
      </w:pPr>
      <w:r w:rsidRPr="00C27685">
        <w:rPr>
          <w:sz w:val="28"/>
          <w:szCs w:val="28"/>
        </w:rPr>
        <w:t xml:space="preserve">- согласий на обработку персональных данных. </w:t>
      </w:r>
    </w:p>
    <w:p w:rsidR="00C27685" w:rsidRPr="00C27685" w:rsidRDefault="00C27685" w:rsidP="00C27685">
      <w:pPr>
        <w:ind w:left="-284"/>
        <w:jc w:val="both"/>
        <w:rPr>
          <w:sz w:val="28"/>
          <w:szCs w:val="28"/>
        </w:rPr>
      </w:pPr>
    </w:p>
    <w:p w:rsidR="00C27685" w:rsidRPr="00C27685" w:rsidRDefault="00C27685" w:rsidP="00195DD2">
      <w:pPr>
        <w:ind w:firstLine="567"/>
        <w:jc w:val="center"/>
        <w:rPr>
          <w:b/>
          <w:sz w:val="28"/>
          <w:szCs w:val="28"/>
        </w:rPr>
      </w:pPr>
      <w:r w:rsidRPr="00C27685">
        <w:rPr>
          <w:b/>
          <w:sz w:val="28"/>
          <w:szCs w:val="28"/>
        </w:rPr>
        <w:t>6. Объем и категории обрабатываемых персональных данных, категории субъектов персональных данных.</w:t>
      </w:r>
    </w:p>
    <w:p w:rsidR="007E7B7D" w:rsidRDefault="007E7B7D" w:rsidP="00C27685">
      <w:pPr>
        <w:ind w:left="-284"/>
        <w:jc w:val="both"/>
        <w:rPr>
          <w:sz w:val="28"/>
          <w:szCs w:val="28"/>
        </w:rPr>
      </w:pPr>
    </w:p>
    <w:p w:rsidR="00C27685" w:rsidRPr="007E7B7D" w:rsidRDefault="00C27685" w:rsidP="007E7B7D">
      <w:pPr>
        <w:ind w:firstLine="567"/>
        <w:jc w:val="both"/>
        <w:rPr>
          <w:sz w:val="28"/>
          <w:szCs w:val="28"/>
        </w:rPr>
      </w:pPr>
      <w:r w:rsidRPr="007E7B7D">
        <w:rPr>
          <w:sz w:val="28"/>
          <w:szCs w:val="28"/>
        </w:rPr>
        <w:t>6.1. Категории субъектов персональных данных, чьи данные обрабатываются.</w:t>
      </w:r>
    </w:p>
    <w:p w:rsidR="00C27685" w:rsidRPr="007E7B7D" w:rsidRDefault="00C27685" w:rsidP="007E7B7D">
      <w:pPr>
        <w:ind w:firstLine="567"/>
        <w:jc w:val="both"/>
        <w:rPr>
          <w:sz w:val="28"/>
          <w:szCs w:val="28"/>
        </w:rPr>
      </w:pPr>
      <w:r w:rsidRPr="007E7B7D">
        <w:rPr>
          <w:sz w:val="28"/>
          <w:szCs w:val="28"/>
        </w:rPr>
        <w:t>6.1.1. Работники Оператора, бывшие работники, кандидаты на трудоустройство, а также члены семьи работников.</w:t>
      </w:r>
    </w:p>
    <w:p w:rsidR="00C27685" w:rsidRPr="007E7B7D" w:rsidRDefault="00C27685" w:rsidP="007E7B7D">
      <w:pPr>
        <w:ind w:firstLine="567"/>
        <w:jc w:val="both"/>
        <w:rPr>
          <w:sz w:val="28"/>
          <w:szCs w:val="28"/>
        </w:rPr>
      </w:pPr>
      <w:r w:rsidRPr="007E7B7D">
        <w:rPr>
          <w:sz w:val="28"/>
          <w:szCs w:val="28"/>
        </w:rPr>
        <w:t>6.1.2. Граждане, законные представители граждан.</w:t>
      </w:r>
    </w:p>
    <w:p w:rsidR="00C27685" w:rsidRPr="007E7B7D" w:rsidRDefault="00C27685" w:rsidP="007E7B7D">
      <w:pPr>
        <w:ind w:firstLine="567"/>
        <w:jc w:val="both"/>
        <w:rPr>
          <w:sz w:val="28"/>
          <w:szCs w:val="28"/>
        </w:rPr>
      </w:pPr>
      <w:r w:rsidRPr="007E7B7D">
        <w:rPr>
          <w:sz w:val="28"/>
          <w:szCs w:val="28"/>
        </w:rPr>
        <w:t>6.1.3. Прочие клиенты и контрагенты Оператора (физические лица).</w:t>
      </w:r>
    </w:p>
    <w:p w:rsidR="00C27685" w:rsidRPr="007E7B7D" w:rsidRDefault="00C27685" w:rsidP="007E7B7D">
      <w:pPr>
        <w:ind w:firstLine="567"/>
        <w:jc w:val="both"/>
        <w:rPr>
          <w:sz w:val="28"/>
          <w:szCs w:val="28"/>
        </w:rPr>
      </w:pPr>
      <w:r w:rsidRPr="007E7B7D">
        <w:rPr>
          <w:sz w:val="28"/>
          <w:szCs w:val="28"/>
        </w:rPr>
        <w:t>6.1.4.</w:t>
      </w:r>
      <w:r w:rsidR="007E7B7D" w:rsidRPr="007E7B7D">
        <w:rPr>
          <w:sz w:val="28"/>
          <w:szCs w:val="28"/>
        </w:rPr>
        <w:t xml:space="preserve"> </w:t>
      </w:r>
      <w:r w:rsidRPr="007E7B7D">
        <w:rPr>
          <w:sz w:val="28"/>
          <w:szCs w:val="28"/>
        </w:rPr>
        <w:t>Представители/работники клиентов и контрагентов Оператора (юридических лиц).</w:t>
      </w:r>
    </w:p>
    <w:p w:rsidR="00C27685" w:rsidRPr="007E7B7D" w:rsidRDefault="00C27685" w:rsidP="007E7B7D">
      <w:pPr>
        <w:ind w:firstLine="567"/>
        <w:jc w:val="both"/>
        <w:rPr>
          <w:sz w:val="28"/>
          <w:szCs w:val="28"/>
        </w:rPr>
      </w:pPr>
    </w:p>
    <w:p w:rsidR="00C27685" w:rsidRPr="007E7B7D" w:rsidRDefault="00C27685" w:rsidP="007E7B7D">
      <w:pPr>
        <w:ind w:firstLine="567"/>
        <w:jc w:val="both"/>
        <w:rPr>
          <w:sz w:val="28"/>
          <w:szCs w:val="28"/>
        </w:rPr>
      </w:pPr>
      <w:r w:rsidRPr="007E7B7D">
        <w:rPr>
          <w:sz w:val="28"/>
          <w:szCs w:val="28"/>
        </w:rPr>
        <w:t>6.2. В отношении категории, указанной в пункте 6.1.1. (за исключением членов семьи работников), обрабатываются:</w:t>
      </w:r>
    </w:p>
    <w:p w:rsidR="00C27685" w:rsidRPr="007E7B7D" w:rsidRDefault="00C27685" w:rsidP="007E7B7D">
      <w:pPr>
        <w:ind w:firstLine="567"/>
        <w:jc w:val="both"/>
        <w:rPr>
          <w:sz w:val="28"/>
          <w:szCs w:val="28"/>
        </w:rPr>
      </w:pPr>
      <w:r w:rsidRPr="007E7B7D">
        <w:rPr>
          <w:sz w:val="28"/>
          <w:szCs w:val="28"/>
        </w:rPr>
        <w:t>- фамилия, имя, отчество;</w:t>
      </w:r>
    </w:p>
    <w:p w:rsidR="00C27685" w:rsidRPr="007E7B7D" w:rsidRDefault="00C27685" w:rsidP="007E7B7D">
      <w:pPr>
        <w:ind w:firstLine="567"/>
        <w:jc w:val="both"/>
        <w:rPr>
          <w:sz w:val="28"/>
          <w:szCs w:val="28"/>
        </w:rPr>
      </w:pPr>
      <w:r w:rsidRPr="007E7B7D">
        <w:rPr>
          <w:sz w:val="28"/>
          <w:szCs w:val="28"/>
        </w:rPr>
        <w:t>- дата и место рождения;</w:t>
      </w:r>
    </w:p>
    <w:p w:rsidR="00C27685" w:rsidRPr="007E7B7D" w:rsidRDefault="00C27685" w:rsidP="007E7B7D">
      <w:pPr>
        <w:ind w:firstLine="567"/>
        <w:jc w:val="both"/>
        <w:rPr>
          <w:sz w:val="28"/>
          <w:szCs w:val="28"/>
        </w:rPr>
      </w:pPr>
      <w:r w:rsidRPr="007E7B7D">
        <w:rPr>
          <w:sz w:val="28"/>
          <w:szCs w:val="28"/>
        </w:rPr>
        <w:t>- адреса места жительства и регистрации;</w:t>
      </w:r>
    </w:p>
    <w:p w:rsidR="00C27685" w:rsidRPr="007E7B7D" w:rsidRDefault="00C27685" w:rsidP="007E7B7D">
      <w:pPr>
        <w:ind w:firstLine="567"/>
        <w:jc w:val="both"/>
        <w:rPr>
          <w:sz w:val="28"/>
          <w:szCs w:val="28"/>
        </w:rPr>
      </w:pPr>
      <w:r w:rsidRPr="007E7B7D">
        <w:rPr>
          <w:sz w:val="28"/>
          <w:szCs w:val="28"/>
        </w:rPr>
        <w:t>- контактный телефон;</w:t>
      </w:r>
    </w:p>
    <w:p w:rsidR="00C27685" w:rsidRPr="007E7B7D" w:rsidRDefault="00C27685" w:rsidP="007E7B7D">
      <w:pPr>
        <w:ind w:firstLine="567"/>
        <w:jc w:val="both"/>
        <w:rPr>
          <w:sz w:val="28"/>
          <w:szCs w:val="28"/>
        </w:rPr>
      </w:pPr>
      <w:r w:rsidRPr="007E7B7D">
        <w:rPr>
          <w:sz w:val="28"/>
          <w:szCs w:val="28"/>
        </w:rPr>
        <w:t>- гражданство;</w:t>
      </w:r>
    </w:p>
    <w:p w:rsidR="00C27685" w:rsidRPr="007E7B7D" w:rsidRDefault="00C27685" w:rsidP="007E7B7D">
      <w:pPr>
        <w:ind w:firstLine="567"/>
        <w:jc w:val="both"/>
        <w:rPr>
          <w:sz w:val="28"/>
          <w:szCs w:val="28"/>
        </w:rPr>
      </w:pPr>
      <w:r w:rsidRPr="007E7B7D">
        <w:rPr>
          <w:sz w:val="28"/>
          <w:szCs w:val="28"/>
        </w:rPr>
        <w:t>- образование;</w:t>
      </w:r>
    </w:p>
    <w:p w:rsidR="00C27685" w:rsidRPr="007E7B7D" w:rsidRDefault="00C27685" w:rsidP="007E7B7D">
      <w:pPr>
        <w:ind w:firstLine="567"/>
        <w:jc w:val="both"/>
        <w:rPr>
          <w:sz w:val="28"/>
          <w:szCs w:val="28"/>
        </w:rPr>
      </w:pPr>
      <w:r w:rsidRPr="007E7B7D">
        <w:rPr>
          <w:sz w:val="28"/>
          <w:szCs w:val="28"/>
        </w:rPr>
        <w:t>- профессия, должность;</w:t>
      </w:r>
    </w:p>
    <w:p w:rsidR="00C27685" w:rsidRPr="007E7B7D" w:rsidRDefault="00C27685" w:rsidP="007E7B7D">
      <w:pPr>
        <w:ind w:firstLine="567"/>
        <w:jc w:val="both"/>
        <w:rPr>
          <w:sz w:val="28"/>
          <w:szCs w:val="28"/>
        </w:rPr>
      </w:pPr>
      <w:r w:rsidRPr="007E7B7D">
        <w:rPr>
          <w:sz w:val="28"/>
          <w:szCs w:val="28"/>
        </w:rPr>
        <w:t>- стаж работы;</w:t>
      </w:r>
    </w:p>
    <w:p w:rsidR="00C27685" w:rsidRPr="007E7B7D" w:rsidRDefault="00C27685" w:rsidP="007E7B7D">
      <w:pPr>
        <w:ind w:firstLine="567"/>
        <w:jc w:val="both"/>
        <w:rPr>
          <w:sz w:val="28"/>
          <w:szCs w:val="28"/>
        </w:rPr>
      </w:pPr>
      <w:r w:rsidRPr="007E7B7D">
        <w:rPr>
          <w:sz w:val="28"/>
          <w:szCs w:val="28"/>
        </w:rPr>
        <w:t>- семейное положение, наличие детей;</w:t>
      </w:r>
    </w:p>
    <w:p w:rsidR="00C27685" w:rsidRPr="007E7B7D" w:rsidRDefault="00C27685" w:rsidP="007E7B7D">
      <w:pPr>
        <w:ind w:firstLine="567"/>
        <w:jc w:val="both"/>
        <w:rPr>
          <w:sz w:val="28"/>
          <w:szCs w:val="28"/>
        </w:rPr>
      </w:pPr>
      <w:r w:rsidRPr="007E7B7D">
        <w:rPr>
          <w:sz w:val="28"/>
          <w:szCs w:val="28"/>
        </w:rPr>
        <w:t>- серия и номер основного документа, удостоверяющего личность, сведения о выдаче указанного документа и выдавшем органе;</w:t>
      </w:r>
    </w:p>
    <w:p w:rsidR="00C27685" w:rsidRPr="007E7B7D" w:rsidRDefault="00C27685" w:rsidP="007E7B7D">
      <w:pPr>
        <w:ind w:firstLine="567"/>
        <w:jc w:val="both"/>
        <w:rPr>
          <w:sz w:val="28"/>
          <w:szCs w:val="28"/>
        </w:rPr>
      </w:pPr>
      <w:r w:rsidRPr="007E7B7D">
        <w:rPr>
          <w:sz w:val="28"/>
          <w:szCs w:val="28"/>
        </w:rPr>
        <w:t>- данные страхового свидетельства государственного пенсионного страхования;</w:t>
      </w:r>
    </w:p>
    <w:p w:rsidR="00C27685" w:rsidRPr="007E7B7D" w:rsidRDefault="00C27685" w:rsidP="007E7B7D">
      <w:pPr>
        <w:ind w:firstLine="567"/>
        <w:jc w:val="both"/>
        <w:rPr>
          <w:sz w:val="28"/>
          <w:szCs w:val="28"/>
        </w:rPr>
      </w:pPr>
      <w:r w:rsidRPr="007E7B7D">
        <w:rPr>
          <w:sz w:val="28"/>
          <w:szCs w:val="28"/>
        </w:rPr>
        <w:t>-идентификационный номер налогоплательщика;</w:t>
      </w:r>
    </w:p>
    <w:p w:rsidR="00C27685" w:rsidRPr="007E7B7D" w:rsidRDefault="00C27685" w:rsidP="007E7B7D">
      <w:pPr>
        <w:ind w:firstLine="567"/>
        <w:jc w:val="both"/>
        <w:rPr>
          <w:sz w:val="28"/>
          <w:szCs w:val="28"/>
        </w:rPr>
      </w:pPr>
      <w:r w:rsidRPr="007E7B7D">
        <w:rPr>
          <w:sz w:val="28"/>
          <w:szCs w:val="28"/>
        </w:rPr>
        <w:t>- табельный номер;</w:t>
      </w:r>
    </w:p>
    <w:p w:rsidR="00C27685" w:rsidRPr="007E7B7D" w:rsidRDefault="00C27685" w:rsidP="007E7B7D">
      <w:pPr>
        <w:ind w:firstLine="567"/>
        <w:jc w:val="both"/>
        <w:rPr>
          <w:sz w:val="28"/>
          <w:szCs w:val="28"/>
        </w:rPr>
      </w:pPr>
      <w:r w:rsidRPr="007E7B7D">
        <w:rPr>
          <w:sz w:val="28"/>
          <w:szCs w:val="28"/>
        </w:rPr>
        <w:t>- сведения о доходах;</w:t>
      </w:r>
    </w:p>
    <w:p w:rsidR="00C27685" w:rsidRPr="007E7B7D" w:rsidRDefault="00C27685" w:rsidP="007E7B7D">
      <w:pPr>
        <w:ind w:firstLine="567"/>
        <w:jc w:val="both"/>
        <w:rPr>
          <w:sz w:val="28"/>
          <w:szCs w:val="28"/>
        </w:rPr>
      </w:pPr>
      <w:r w:rsidRPr="007E7B7D">
        <w:rPr>
          <w:sz w:val="28"/>
          <w:szCs w:val="28"/>
        </w:rPr>
        <w:t>- сведения о воинском учете;</w:t>
      </w:r>
    </w:p>
    <w:p w:rsidR="00C27685" w:rsidRPr="007E7B7D" w:rsidRDefault="00C27685" w:rsidP="007E7B7D">
      <w:pPr>
        <w:ind w:firstLine="567"/>
        <w:jc w:val="both"/>
        <w:rPr>
          <w:sz w:val="28"/>
          <w:szCs w:val="28"/>
        </w:rPr>
      </w:pPr>
      <w:r w:rsidRPr="007E7B7D">
        <w:rPr>
          <w:sz w:val="28"/>
          <w:szCs w:val="28"/>
        </w:rPr>
        <w:t>- сведения о судимостях;</w:t>
      </w:r>
    </w:p>
    <w:p w:rsidR="00C27685" w:rsidRPr="007E7B7D" w:rsidRDefault="00242C9D" w:rsidP="007E7B7D">
      <w:pPr>
        <w:ind w:firstLine="567"/>
        <w:jc w:val="both"/>
        <w:rPr>
          <w:sz w:val="28"/>
          <w:szCs w:val="28"/>
        </w:rPr>
      </w:pPr>
      <w:r>
        <w:rPr>
          <w:sz w:val="28"/>
          <w:szCs w:val="28"/>
        </w:rPr>
        <w:t xml:space="preserve">- </w:t>
      </w:r>
      <w:r w:rsidR="00C27685" w:rsidRPr="007E7B7D">
        <w:rPr>
          <w:sz w:val="28"/>
          <w:szCs w:val="28"/>
        </w:rPr>
        <w:t>сведения о повышении квалификации, о профессиональной переподготовке;</w:t>
      </w:r>
    </w:p>
    <w:p w:rsidR="00C27685" w:rsidRPr="007E7B7D" w:rsidRDefault="00C27685" w:rsidP="007E7B7D">
      <w:pPr>
        <w:ind w:firstLine="567"/>
        <w:jc w:val="both"/>
        <w:rPr>
          <w:sz w:val="28"/>
          <w:szCs w:val="28"/>
        </w:rPr>
      </w:pPr>
      <w:r w:rsidRPr="007E7B7D">
        <w:rPr>
          <w:sz w:val="28"/>
          <w:szCs w:val="28"/>
        </w:rPr>
        <w:t>- сведения о наградах (поощрениях), почетных званиях;</w:t>
      </w:r>
    </w:p>
    <w:p w:rsidR="00C27685" w:rsidRPr="007E7B7D" w:rsidRDefault="00C27685" w:rsidP="007E7B7D">
      <w:pPr>
        <w:ind w:firstLine="567"/>
        <w:jc w:val="both"/>
        <w:rPr>
          <w:sz w:val="28"/>
          <w:szCs w:val="28"/>
        </w:rPr>
      </w:pPr>
      <w:r w:rsidRPr="007E7B7D">
        <w:rPr>
          <w:sz w:val="28"/>
          <w:szCs w:val="28"/>
        </w:rPr>
        <w:t>- сведения о социальных гарантиях;</w:t>
      </w:r>
    </w:p>
    <w:p w:rsidR="00C27685" w:rsidRPr="007E7B7D" w:rsidRDefault="00C27685" w:rsidP="007E7B7D">
      <w:pPr>
        <w:ind w:firstLine="567"/>
        <w:jc w:val="both"/>
        <w:rPr>
          <w:sz w:val="28"/>
          <w:szCs w:val="28"/>
        </w:rPr>
      </w:pPr>
      <w:r w:rsidRPr="007E7B7D">
        <w:rPr>
          <w:sz w:val="28"/>
          <w:szCs w:val="28"/>
        </w:rPr>
        <w:t>- сведения о состоянии здоровья, влияющие на выполнение трудовой функции.</w:t>
      </w:r>
    </w:p>
    <w:p w:rsidR="00C27685" w:rsidRPr="007E7B7D" w:rsidRDefault="00C27685" w:rsidP="007E7B7D">
      <w:pPr>
        <w:ind w:firstLine="567"/>
        <w:jc w:val="both"/>
        <w:rPr>
          <w:sz w:val="28"/>
          <w:szCs w:val="28"/>
        </w:rPr>
      </w:pPr>
      <w:r w:rsidRPr="007E7B7D">
        <w:rPr>
          <w:sz w:val="28"/>
          <w:szCs w:val="28"/>
        </w:rPr>
        <w:t>- реквизиты полиса медицинского страхования</w:t>
      </w:r>
    </w:p>
    <w:p w:rsidR="007E7B7D" w:rsidRDefault="007E7B7D" w:rsidP="007E7B7D">
      <w:pPr>
        <w:ind w:firstLine="567"/>
        <w:jc w:val="both"/>
        <w:rPr>
          <w:sz w:val="28"/>
          <w:szCs w:val="28"/>
        </w:rPr>
      </w:pPr>
    </w:p>
    <w:p w:rsidR="00C27685" w:rsidRPr="007E7B7D" w:rsidRDefault="00C27685" w:rsidP="007E7B7D">
      <w:pPr>
        <w:ind w:firstLine="567"/>
        <w:jc w:val="both"/>
        <w:rPr>
          <w:sz w:val="28"/>
          <w:szCs w:val="28"/>
        </w:rPr>
      </w:pPr>
      <w:r w:rsidRPr="007E7B7D">
        <w:rPr>
          <w:sz w:val="28"/>
          <w:szCs w:val="28"/>
        </w:rPr>
        <w:lastRenderedPageBreak/>
        <w:t>6.3. 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C27685" w:rsidRPr="007E7B7D" w:rsidRDefault="00C27685" w:rsidP="007E7B7D">
      <w:pPr>
        <w:ind w:firstLine="567"/>
        <w:jc w:val="both"/>
        <w:rPr>
          <w:sz w:val="28"/>
          <w:szCs w:val="28"/>
        </w:rPr>
      </w:pPr>
      <w:r w:rsidRPr="007E7B7D">
        <w:rPr>
          <w:sz w:val="28"/>
          <w:szCs w:val="28"/>
        </w:rPr>
        <w:t>- фамилия, имя, отчество;</w:t>
      </w:r>
    </w:p>
    <w:p w:rsidR="00C27685" w:rsidRPr="007E7B7D" w:rsidRDefault="00C27685" w:rsidP="007E7B7D">
      <w:pPr>
        <w:ind w:firstLine="567"/>
        <w:jc w:val="both"/>
        <w:rPr>
          <w:sz w:val="28"/>
          <w:szCs w:val="28"/>
        </w:rPr>
      </w:pPr>
      <w:r w:rsidRPr="007E7B7D">
        <w:rPr>
          <w:sz w:val="28"/>
          <w:szCs w:val="28"/>
        </w:rPr>
        <w:t>- дата и место рождения;</w:t>
      </w:r>
    </w:p>
    <w:p w:rsidR="00C27685" w:rsidRPr="007E7B7D" w:rsidRDefault="00C27685" w:rsidP="007E7B7D">
      <w:pPr>
        <w:ind w:firstLine="567"/>
        <w:jc w:val="both"/>
        <w:rPr>
          <w:sz w:val="28"/>
          <w:szCs w:val="28"/>
        </w:rPr>
      </w:pPr>
      <w:r w:rsidRPr="007E7B7D">
        <w:rPr>
          <w:sz w:val="28"/>
          <w:szCs w:val="28"/>
        </w:rPr>
        <w:t>- серия и номер документа, удостоверяющего личность, сведения о выдаче указанного документа и выдавшем его органе;</w:t>
      </w:r>
    </w:p>
    <w:p w:rsidR="00C27685" w:rsidRPr="007E7B7D" w:rsidRDefault="00C27685" w:rsidP="007E7B7D">
      <w:pPr>
        <w:ind w:firstLine="567"/>
        <w:jc w:val="both"/>
        <w:rPr>
          <w:sz w:val="28"/>
          <w:szCs w:val="28"/>
        </w:rPr>
      </w:pPr>
      <w:r w:rsidRPr="007E7B7D">
        <w:rPr>
          <w:sz w:val="28"/>
          <w:szCs w:val="28"/>
        </w:rPr>
        <w:t>- серия и номер свидетельства о рождении ребенка, сведения о выдаче указанного документа и выдавшем его органе;</w:t>
      </w:r>
    </w:p>
    <w:p w:rsidR="00C27685" w:rsidRPr="007E7B7D" w:rsidRDefault="00C27685" w:rsidP="007E7B7D">
      <w:pPr>
        <w:ind w:firstLine="567"/>
        <w:jc w:val="both"/>
        <w:rPr>
          <w:sz w:val="28"/>
          <w:szCs w:val="28"/>
        </w:rPr>
      </w:pPr>
      <w:r w:rsidRPr="007E7B7D">
        <w:rPr>
          <w:sz w:val="28"/>
          <w:szCs w:val="28"/>
        </w:rPr>
        <w:t xml:space="preserve"> - серия и номер свидетельства о заключении брака, сведения о выдаче указанного документа и выдавшем его органе;</w:t>
      </w:r>
    </w:p>
    <w:p w:rsidR="007E7B7D" w:rsidRDefault="007E7B7D" w:rsidP="007E7B7D">
      <w:pPr>
        <w:ind w:firstLine="567"/>
        <w:jc w:val="both"/>
        <w:rPr>
          <w:sz w:val="28"/>
          <w:szCs w:val="28"/>
        </w:rPr>
      </w:pPr>
    </w:p>
    <w:p w:rsidR="00C27685" w:rsidRPr="007E7B7D" w:rsidRDefault="00C27685" w:rsidP="007E7B7D">
      <w:pPr>
        <w:ind w:firstLine="567"/>
        <w:jc w:val="both"/>
        <w:rPr>
          <w:sz w:val="28"/>
          <w:szCs w:val="28"/>
        </w:rPr>
      </w:pPr>
      <w:r w:rsidRPr="007E7B7D">
        <w:rPr>
          <w:sz w:val="28"/>
          <w:szCs w:val="28"/>
        </w:rPr>
        <w:t xml:space="preserve">6.4. В отношении граждан обрабатываются: </w:t>
      </w:r>
    </w:p>
    <w:p w:rsidR="00C27685" w:rsidRPr="007E7B7D" w:rsidRDefault="00C27685" w:rsidP="007E7B7D">
      <w:pPr>
        <w:ind w:firstLine="567"/>
        <w:jc w:val="both"/>
        <w:rPr>
          <w:sz w:val="28"/>
          <w:szCs w:val="28"/>
        </w:rPr>
      </w:pPr>
      <w:r w:rsidRPr="007E7B7D">
        <w:rPr>
          <w:sz w:val="28"/>
          <w:szCs w:val="28"/>
        </w:rPr>
        <w:t>- фамилия, имя, отчество;</w:t>
      </w:r>
    </w:p>
    <w:p w:rsidR="00C27685" w:rsidRPr="007E7B7D" w:rsidRDefault="00C27685" w:rsidP="007E7B7D">
      <w:pPr>
        <w:ind w:firstLine="567"/>
        <w:jc w:val="both"/>
        <w:rPr>
          <w:sz w:val="28"/>
          <w:szCs w:val="28"/>
        </w:rPr>
      </w:pPr>
      <w:r w:rsidRPr="007E7B7D">
        <w:rPr>
          <w:sz w:val="28"/>
          <w:szCs w:val="28"/>
        </w:rPr>
        <w:t>- пол;</w:t>
      </w:r>
    </w:p>
    <w:p w:rsidR="00C27685" w:rsidRPr="007E7B7D" w:rsidRDefault="00C27685" w:rsidP="007E7B7D">
      <w:pPr>
        <w:ind w:firstLine="567"/>
        <w:jc w:val="both"/>
        <w:rPr>
          <w:sz w:val="28"/>
          <w:szCs w:val="28"/>
        </w:rPr>
      </w:pPr>
      <w:r w:rsidRPr="007E7B7D">
        <w:rPr>
          <w:sz w:val="28"/>
          <w:szCs w:val="28"/>
        </w:rPr>
        <w:t>- возраст;</w:t>
      </w:r>
    </w:p>
    <w:p w:rsidR="00C27685" w:rsidRPr="007E7B7D" w:rsidRDefault="00C27685" w:rsidP="007E7B7D">
      <w:pPr>
        <w:ind w:firstLine="567"/>
        <w:jc w:val="both"/>
        <w:rPr>
          <w:sz w:val="28"/>
          <w:szCs w:val="28"/>
        </w:rPr>
      </w:pPr>
      <w:r w:rsidRPr="007E7B7D">
        <w:rPr>
          <w:sz w:val="28"/>
          <w:szCs w:val="28"/>
        </w:rPr>
        <w:t>- дата и место рождения;</w:t>
      </w:r>
    </w:p>
    <w:p w:rsidR="00C27685" w:rsidRPr="007E7B7D" w:rsidRDefault="00C27685" w:rsidP="007E7B7D">
      <w:pPr>
        <w:ind w:firstLine="567"/>
        <w:jc w:val="both"/>
        <w:rPr>
          <w:sz w:val="28"/>
          <w:szCs w:val="28"/>
        </w:rPr>
      </w:pPr>
      <w:r w:rsidRPr="007E7B7D">
        <w:rPr>
          <w:sz w:val="28"/>
          <w:szCs w:val="28"/>
        </w:rPr>
        <w:t>- адреса места жительства и регистрации;</w:t>
      </w:r>
    </w:p>
    <w:p w:rsidR="00C27685" w:rsidRPr="007E7B7D" w:rsidRDefault="00C27685" w:rsidP="007E7B7D">
      <w:pPr>
        <w:ind w:firstLine="567"/>
        <w:jc w:val="both"/>
        <w:rPr>
          <w:sz w:val="28"/>
          <w:szCs w:val="28"/>
        </w:rPr>
      </w:pPr>
      <w:r w:rsidRPr="007E7B7D">
        <w:rPr>
          <w:sz w:val="28"/>
          <w:szCs w:val="28"/>
        </w:rPr>
        <w:t>- серия и номер документа, удостоверяющего личность, сведения о выдаче указанного документа и выдавшем его органе;</w:t>
      </w:r>
    </w:p>
    <w:p w:rsidR="00C27685" w:rsidRPr="007E7B7D" w:rsidRDefault="00C27685" w:rsidP="007E7B7D">
      <w:pPr>
        <w:ind w:firstLine="567"/>
        <w:jc w:val="both"/>
        <w:rPr>
          <w:sz w:val="28"/>
          <w:szCs w:val="28"/>
        </w:rPr>
      </w:pPr>
      <w:r w:rsidRPr="007E7B7D">
        <w:rPr>
          <w:sz w:val="28"/>
          <w:szCs w:val="28"/>
        </w:rPr>
        <w:t>- данные страхового свидетельства государственного пенсионного страхования;</w:t>
      </w:r>
    </w:p>
    <w:p w:rsidR="00C27685" w:rsidRPr="007E7B7D" w:rsidRDefault="00C27685" w:rsidP="007E7B7D">
      <w:pPr>
        <w:ind w:firstLine="567"/>
        <w:jc w:val="both"/>
        <w:rPr>
          <w:sz w:val="28"/>
          <w:szCs w:val="28"/>
        </w:rPr>
      </w:pPr>
      <w:r w:rsidRPr="007E7B7D">
        <w:rPr>
          <w:sz w:val="28"/>
          <w:szCs w:val="28"/>
        </w:rPr>
        <w:t>- гражданство;</w:t>
      </w:r>
    </w:p>
    <w:p w:rsidR="00C27685" w:rsidRPr="007E7B7D" w:rsidRDefault="00C27685" w:rsidP="007E7B7D">
      <w:pPr>
        <w:ind w:firstLine="567"/>
        <w:jc w:val="both"/>
        <w:rPr>
          <w:sz w:val="28"/>
          <w:szCs w:val="28"/>
        </w:rPr>
      </w:pPr>
      <w:r w:rsidRPr="007E7B7D">
        <w:rPr>
          <w:sz w:val="28"/>
          <w:szCs w:val="28"/>
        </w:rPr>
        <w:t>- данные о состоянии здоровья, в том числе биометрические персональные данные;</w:t>
      </w:r>
    </w:p>
    <w:p w:rsidR="00C27685" w:rsidRPr="007E7B7D" w:rsidRDefault="00C27685" w:rsidP="007E7B7D">
      <w:pPr>
        <w:ind w:firstLine="567"/>
        <w:jc w:val="both"/>
        <w:rPr>
          <w:sz w:val="28"/>
          <w:szCs w:val="28"/>
        </w:rPr>
      </w:pPr>
      <w:r w:rsidRPr="007E7B7D">
        <w:rPr>
          <w:sz w:val="28"/>
          <w:szCs w:val="28"/>
        </w:rPr>
        <w:t>- семейное и социальное положение</w:t>
      </w:r>
      <w:r w:rsidR="008E75C6">
        <w:rPr>
          <w:sz w:val="28"/>
          <w:szCs w:val="28"/>
        </w:rPr>
        <w:t>;</w:t>
      </w:r>
    </w:p>
    <w:p w:rsidR="00C27685" w:rsidRPr="007E7B7D" w:rsidRDefault="00C27685" w:rsidP="007E7B7D">
      <w:pPr>
        <w:ind w:firstLine="567"/>
        <w:jc w:val="both"/>
        <w:rPr>
          <w:sz w:val="28"/>
          <w:szCs w:val="28"/>
        </w:rPr>
      </w:pPr>
      <w:r w:rsidRPr="007E7B7D">
        <w:rPr>
          <w:sz w:val="28"/>
          <w:szCs w:val="28"/>
        </w:rPr>
        <w:t>- контактный телефон;</w:t>
      </w:r>
    </w:p>
    <w:p w:rsidR="00C27685" w:rsidRPr="007E7B7D" w:rsidRDefault="00C27685" w:rsidP="007E7B7D">
      <w:pPr>
        <w:ind w:firstLine="567"/>
        <w:jc w:val="both"/>
        <w:rPr>
          <w:sz w:val="28"/>
          <w:szCs w:val="28"/>
        </w:rPr>
      </w:pPr>
      <w:r w:rsidRPr="007E7B7D">
        <w:rPr>
          <w:sz w:val="28"/>
          <w:szCs w:val="28"/>
        </w:rPr>
        <w:t>- адрес электронной почты;</w:t>
      </w:r>
    </w:p>
    <w:p w:rsidR="00C27685" w:rsidRPr="007E7B7D" w:rsidRDefault="00C27685" w:rsidP="007E7B7D">
      <w:pPr>
        <w:ind w:firstLine="567"/>
        <w:jc w:val="both"/>
        <w:rPr>
          <w:sz w:val="28"/>
          <w:szCs w:val="28"/>
        </w:rPr>
      </w:pPr>
      <w:r w:rsidRPr="007E7B7D">
        <w:rPr>
          <w:sz w:val="28"/>
          <w:szCs w:val="28"/>
        </w:rPr>
        <w:t>- тип занятости;</w:t>
      </w:r>
    </w:p>
    <w:p w:rsidR="00C27685" w:rsidRPr="007E7B7D" w:rsidRDefault="00C27685" w:rsidP="007E7B7D">
      <w:pPr>
        <w:ind w:firstLine="567"/>
        <w:jc w:val="both"/>
        <w:rPr>
          <w:sz w:val="28"/>
          <w:szCs w:val="28"/>
        </w:rPr>
      </w:pPr>
      <w:r w:rsidRPr="007E7B7D">
        <w:rPr>
          <w:sz w:val="28"/>
          <w:szCs w:val="28"/>
        </w:rPr>
        <w:t>- место работы;</w:t>
      </w:r>
    </w:p>
    <w:p w:rsidR="00C27685" w:rsidRPr="007E7B7D" w:rsidRDefault="00C27685" w:rsidP="007E7B7D">
      <w:pPr>
        <w:ind w:firstLine="567"/>
        <w:jc w:val="both"/>
        <w:rPr>
          <w:sz w:val="28"/>
          <w:szCs w:val="28"/>
        </w:rPr>
      </w:pPr>
      <w:r w:rsidRPr="007E7B7D">
        <w:rPr>
          <w:sz w:val="28"/>
          <w:szCs w:val="28"/>
        </w:rPr>
        <w:t>- должность.</w:t>
      </w:r>
    </w:p>
    <w:p w:rsidR="007E7B7D" w:rsidRDefault="007E7B7D" w:rsidP="007E7B7D">
      <w:pPr>
        <w:ind w:firstLine="567"/>
        <w:jc w:val="both"/>
        <w:rPr>
          <w:sz w:val="28"/>
          <w:szCs w:val="28"/>
        </w:rPr>
      </w:pPr>
    </w:p>
    <w:p w:rsidR="00C27685" w:rsidRPr="007E7B7D" w:rsidRDefault="00C27685" w:rsidP="007E7B7D">
      <w:pPr>
        <w:ind w:firstLine="567"/>
        <w:jc w:val="both"/>
        <w:rPr>
          <w:sz w:val="28"/>
          <w:szCs w:val="28"/>
        </w:rPr>
      </w:pPr>
      <w:r w:rsidRPr="007E7B7D">
        <w:rPr>
          <w:sz w:val="28"/>
          <w:szCs w:val="28"/>
        </w:rPr>
        <w:t>6.5. В отношении категорий, указанных в пунктах 6.1.3. и 6.1.4., обрабатываются:</w:t>
      </w:r>
    </w:p>
    <w:p w:rsidR="00C27685" w:rsidRPr="007E7B7D" w:rsidRDefault="00C27685" w:rsidP="007E7B7D">
      <w:pPr>
        <w:ind w:firstLine="567"/>
        <w:jc w:val="both"/>
        <w:rPr>
          <w:sz w:val="28"/>
          <w:szCs w:val="28"/>
        </w:rPr>
      </w:pPr>
      <w:r w:rsidRPr="007E7B7D">
        <w:rPr>
          <w:sz w:val="28"/>
          <w:szCs w:val="28"/>
        </w:rPr>
        <w:t>- фамилия, имя, отчество;</w:t>
      </w:r>
    </w:p>
    <w:p w:rsidR="00C27685" w:rsidRPr="007E7B7D" w:rsidRDefault="00C27685" w:rsidP="007E7B7D">
      <w:pPr>
        <w:ind w:firstLine="567"/>
        <w:jc w:val="both"/>
        <w:rPr>
          <w:sz w:val="28"/>
          <w:szCs w:val="28"/>
        </w:rPr>
      </w:pPr>
      <w:r w:rsidRPr="007E7B7D">
        <w:rPr>
          <w:sz w:val="28"/>
          <w:szCs w:val="28"/>
        </w:rPr>
        <w:t>- пол;</w:t>
      </w:r>
    </w:p>
    <w:p w:rsidR="00C27685" w:rsidRPr="007E7B7D" w:rsidRDefault="00C27685" w:rsidP="007E7B7D">
      <w:pPr>
        <w:ind w:firstLine="567"/>
        <w:jc w:val="both"/>
        <w:rPr>
          <w:sz w:val="28"/>
          <w:szCs w:val="28"/>
        </w:rPr>
      </w:pPr>
      <w:r w:rsidRPr="007E7B7D">
        <w:rPr>
          <w:sz w:val="28"/>
          <w:szCs w:val="28"/>
        </w:rPr>
        <w:t>- возраст;</w:t>
      </w:r>
    </w:p>
    <w:p w:rsidR="00C27685" w:rsidRPr="007E7B7D" w:rsidRDefault="00C27685" w:rsidP="007E7B7D">
      <w:pPr>
        <w:ind w:firstLine="567"/>
        <w:jc w:val="both"/>
        <w:rPr>
          <w:sz w:val="28"/>
          <w:szCs w:val="28"/>
        </w:rPr>
      </w:pPr>
      <w:r w:rsidRPr="007E7B7D">
        <w:rPr>
          <w:sz w:val="28"/>
          <w:szCs w:val="28"/>
        </w:rPr>
        <w:t>- дата и место рождения;</w:t>
      </w:r>
    </w:p>
    <w:p w:rsidR="00C27685" w:rsidRPr="007E7B7D" w:rsidRDefault="00C27685" w:rsidP="007E7B7D">
      <w:pPr>
        <w:ind w:firstLine="567"/>
        <w:jc w:val="both"/>
        <w:rPr>
          <w:sz w:val="28"/>
          <w:szCs w:val="28"/>
        </w:rPr>
      </w:pPr>
      <w:r w:rsidRPr="007E7B7D">
        <w:rPr>
          <w:sz w:val="28"/>
          <w:szCs w:val="28"/>
        </w:rPr>
        <w:t>- адреса места жительства и регистрации;</w:t>
      </w:r>
    </w:p>
    <w:p w:rsidR="00C27685" w:rsidRPr="007E7B7D" w:rsidRDefault="00C27685" w:rsidP="007E7B7D">
      <w:pPr>
        <w:ind w:firstLine="567"/>
        <w:jc w:val="both"/>
        <w:rPr>
          <w:sz w:val="28"/>
          <w:szCs w:val="28"/>
        </w:rPr>
      </w:pPr>
      <w:r w:rsidRPr="007E7B7D">
        <w:rPr>
          <w:sz w:val="28"/>
          <w:szCs w:val="28"/>
        </w:rPr>
        <w:t>- контактный телефон;</w:t>
      </w:r>
    </w:p>
    <w:p w:rsidR="00C27685" w:rsidRPr="007E7B7D" w:rsidRDefault="00C27685" w:rsidP="007E7B7D">
      <w:pPr>
        <w:ind w:firstLine="567"/>
        <w:jc w:val="both"/>
        <w:rPr>
          <w:sz w:val="28"/>
          <w:szCs w:val="28"/>
        </w:rPr>
      </w:pPr>
      <w:r w:rsidRPr="007E7B7D">
        <w:rPr>
          <w:sz w:val="28"/>
          <w:szCs w:val="28"/>
        </w:rPr>
        <w:t>- адрес электронной почты;</w:t>
      </w:r>
    </w:p>
    <w:p w:rsidR="00C27685" w:rsidRPr="007E7B7D" w:rsidRDefault="00C27685" w:rsidP="007E7B7D">
      <w:pPr>
        <w:ind w:firstLine="567"/>
        <w:jc w:val="both"/>
        <w:rPr>
          <w:sz w:val="28"/>
          <w:szCs w:val="28"/>
        </w:rPr>
      </w:pPr>
      <w:r w:rsidRPr="007E7B7D">
        <w:rPr>
          <w:sz w:val="28"/>
          <w:szCs w:val="28"/>
        </w:rPr>
        <w:t>- серия и номер основного документа, удостоверяющего личность, сведения о выдаче указанного документа и выдавшем его органе.</w:t>
      </w:r>
    </w:p>
    <w:p w:rsidR="00C27685" w:rsidRPr="007E7B7D" w:rsidRDefault="00C27685" w:rsidP="007E7B7D">
      <w:pPr>
        <w:ind w:firstLine="567"/>
        <w:jc w:val="both"/>
        <w:rPr>
          <w:sz w:val="28"/>
          <w:szCs w:val="28"/>
        </w:rPr>
      </w:pPr>
    </w:p>
    <w:p w:rsidR="00C27685" w:rsidRPr="007E7B7D" w:rsidRDefault="00C27685" w:rsidP="007E7B7D">
      <w:pPr>
        <w:ind w:firstLine="567"/>
        <w:jc w:val="both"/>
        <w:rPr>
          <w:sz w:val="28"/>
          <w:szCs w:val="28"/>
        </w:rPr>
      </w:pPr>
      <w:r w:rsidRPr="007E7B7D">
        <w:rPr>
          <w:sz w:val="28"/>
          <w:szCs w:val="28"/>
        </w:rPr>
        <w:t xml:space="preserve">6.6. В отношении законных представителей или представителей по доверенности указанных лиц обрабатывается: </w:t>
      </w:r>
    </w:p>
    <w:p w:rsidR="00C27685" w:rsidRPr="007E7B7D" w:rsidRDefault="00C27685" w:rsidP="007E7B7D">
      <w:pPr>
        <w:ind w:firstLine="567"/>
        <w:jc w:val="both"/>
        <w:rPr>
          <w:sz w:val="28"/>
          <w:szCs w:val="28"/>
        </w:rPr>
      </w:pPr>
      <w:r w:rsidRPr="007E7B7D">
        <w:rPr>
          <w:sz w:val="28"/>
          <w:szCs w:val="28"/>
        </w:rPr>
        <w:lastRenderedPageBreak/>
        <w:t>- фамилия, имя, отчество;</w:t>
      </w:r>
    </w:p>
    <w:p w:rsidR="00C27685" w:rsidRPr="007E7B7D" w:rsidRDefault="00C27685" w:rsidP="007E7B7D">
      <w:pPr>
        <w:ind w:firstLine="567"/>
        <w:jc w:val="both"/>
        <w:rPr>
          <w:sz w:val="28"/>
          <w:szCs w:val="28"/>
        </w:rPr>
      </w:pPr>
      <w:r w:rsidRPr="007E7B7D">
        <w:rPr>
          <w:sz w:val="28"/>
          <w:szCs w:val="28"/>
        </w:rPr>
        <w:t>- пол;</w:t>
      </w:r>
    </w:p>
    <w:p w:rsidR="00C27685" w:rsidRPr="007E7B7D" w:rsidRDefault="00C27685" w:rsidP="007E7B7D">
      <w:pPr>
        <w:ind w:firstLine="567"/>
        <w:jc w:val="both"/>
        <w:rPr>
          <w:sz w:val="28"/>
          <w:szCs w:val="28"/>
        </w:rPr>
      </w:pPr>
      <w:r w:rsidRPr="007E7B7D">
        <w:rPr>
          <w:sz w:val="28"/>
          <w:szCs w:val="28"/>
        </w:rPr>
        <w:t xml:space="preserve">- возраст; </w:t>
      </w:r>
    </w:p>
    <w:p w:rsidR="00C27685" w:rsidRPr="007E7B7D" w:rsidRDefault="00C27685" w:rsidP="007E7B7D">
      <w:pPr>
        <w:ind w:firstLine="567"/>
        <w:jc w:val="both"/>
        <w:rPr>
          <w:sz w:val="28"/>
          <w:szCs w:val="28"/>
        </w:rPr>
      </w:pPr>
      <w:r w:rsidRPr="007E7B7D">
        <w:rPr>
          <w:sz w:val="28"/>
          <w:szCs w:val="28"/>
        </w:rPr>
        <w:t>-</w:t>
      </w:r>
      <w:r w:rsidR="007E7B7D">
        <w:rPr>
          <w:sz w:val="28"/>
          <w:szCs w:val="28"/>
        </w:rPr>
        <w:t xml:space="preserve"> </w:t>
      </w:r>
      <w:r w:rsidRPr="007E7B7D">
        <w:rPr>
          <w:sz w:val="28"/>
          <w:szCs w:val="28"/>
        </w:rPr>
        <w:t>дата и место рождения;</w:t>
      </w:r>
    </w:p>
    <w:p w:rsidR="00C27685" w:rsidRPr="007E7B7D" w:rsidRDefault="00C27685" w:rsidP="007E7B7D">
      <w:pPr>
        <w:ind w:firstLine="567"/>
        <w:jc w:val="both"/>
        <w:rPr>
          <w:sz w:val="28"/>
          <w:szCs w:val="28"/>
        </w:rPr>
      </w:pPr>
      <w:r w:rsidRPr="007E7B7D">
        <w:rPr>
          <w:sz w:val="28"/>
          <w:szCs w:val="28"/>
        </w:rPr>
        <w:t>- адреса места жительства и регистрации;</w:t>
      </w:r>
    </w:p>
    <w:p w:rsidR="00C27685" w:rsidRPr="007E7B7D" w:rsidRDefault="00C27685" w:rsidP="007E7B7D">
      <w:pPr>
        <w:ind w:firstLine="567"/>
        <w:jc w:val="both"/>
        <w:rPr>
          <w:sz w:val="28"/>
          <w:szCs w:val="28"/>
        </w:rPr>
      </w:pPr>
      <w:r w:rsidRPr="007E7B7D">
        <w:rPr>
          <w:sz w:val="28"/>
          <w:szCs w:val="28"/>
        </w:rPr>
        <w:t>- контактный телефон;</w:t>
      </w:r>
    </w:p>
    <w:p w:rsidR="00C27685" w:rsidRPr="007E7B7D" w:rsidRDefault="00C27685" w:rsidP="007E7B7D">
      <w:pPr>
        <w:ind w:firstLine="567"/>
        <w:jc w:val="both"/>
        <w:rPr>
          <w:sz w:val="28"/>
          <w:szCs w:val="28"/>
        </w:rPr>
      </w:pPr>
      <w:r w:rsidRPr="007E7B7D">
        <w:rPr>
          <w:sz w:val="28"/>
          <w:szCs w:val="28"/>
        </w:rPr>
        <w:t>- адрес электронной почты;</w:t>
      </w:r>
    </w:p>
    <w:p w:rsidR="00C27685" w:rsidRPr="007E7B7D" w:rsidRDefault="00C27685" w:rsidP="007E7B7D">
      <w:pPr>
        <w:ind w:firstLine="567"/>
        <w:jc w:val="both"/>
        <w:rPr>
          <w:sz w:val="28"/>
          <w:szCs w:val="28"/>
        </w:rPr>
      </w:pPr>
      <w:r w:rsidRPr="007E7B7D">
        <w:rPr>
          <w:sz w:val="28"/>
          <w:szCs w:val="28"/>
        </w:rPr>
        <w:t>- сведения и номер основного документа, удостоверяющего личность, сведения о выдаче указанного документа и выдавшем его органе;</w:t>
      </w:r>
    </w:p>
    <w:p w:rsidR="00C27685" w:rsidRPr="007E7B7D" w:rsidRDefault="008E75C6" w:rsidP="007E7B7D">
      <w:pPr>
        <w:ind w:firstLine="567"/>
        <w:jc w:val="both"/>
        <w:rPr>
          <w:sz w:val="28"/>
          <w:szCs w:val="28"/>
        </w:rPr>
      </w:pPr>
      <w:r>
        <w:rPr>
          <w:sz w:val="28"/>
          <w:szCs w:val="28"/>
        </w:rPr>
        <w:t xml:space="preserve">- </w:t>
      </w:r>
      <w:r w:rsidR="00C27685" w:rsidRPr="007E7B7D">
        <w:rPr>
          <w:sz w:val="28"/>
          <w:szCs w:val="28"/>
        </w:rPr>
        <w:t>сведения о документе, который подтверждает полномочия представителя.</w:t>
      </w:r>
    </w:p>
    <w:p w:rsidR="00C27685" w:rsidRPr="00C27685" w:rsidRDefault="00C27685" w:rsidP="00C27685">
      <w:pPr>
        <w:ind w:left="-284"/>
        <w:jc w:val="both"/>
        <w:rPr>
          <w:b/>
          <w:sz w:val="28"/>
          <w:szCs w:val="28"/>
        </w:rPr>
      </w:pPr>
    </w:p>
    <w:p w:rsidR="00C27685" w:rsidRPr="00C27685" w:rsidRDefault="00C27685" w:rsidP="00EC6DEC">
      <w:pPr>
        <w:ind w:firstLine="567"/>
        <w:jc w:val="center"/>
        <w:rPr>
          <w:b/>
          <w:sz w:val="28"/>
          <w:szCs w:val="28"/>
        </w:rPr>
      </w:pPr>
      <w:r w:rsidRPr="00C27685">
        <w:rPr>
          <w:b/>
          <w:sz w:val="28"/>
          <w:szCs w:val="28"/>
        </w:rPr>
        <w:t>7. Порядок и условия обработки персональных данных.</w:t>
      </w:r>
    </w:p>
    <w:p w:rsidR="007E7B7D" w:rsidRDefault="007E7B7D" w:rsidP="00C27685">
      <w:pPr>
        <w:ind w:left="-284"/>
        <w:jc w:val="both"/>
        <w:rPr>
          <w:sz w:val="28"/>
          <w:szCs w:val="28"/>
        </w:rPr>
      </w:pPr>
    </w:p>
    <w:p w:rsidR="00C27685" w:rsidRPr="00C27685" w:rsidRDefault="00C27685" w:rsidP="007E7B7D">
      <w:pPr>
        <w:ind w:firstLine="567"/>
        <w:jc w:val="both"/>
        <w:rPr>
          <w:sz w:val="28"/>
          <w:szCs w:val="28"/>
        </w:rPr>
      </w:pPr>
      <w:r w:rsidRPr="00C27685">
        <w:rPr>
          <w:sz w:val="28"/>
          <w:szCs w:val="28"/>
        </w:rPr>
        <w:t>7.1. Обработка персональных данных осуществляется после принятия необходимых мер по защите персональных данных.</w:t>
      </w:r>
    </w:p>
    <w:p w:rsidR="00C27685" w:rsidRPr="00C27685" w:rsidRDefault="00C27685" w:rsidP="007E7B7D">
      <w:pPr>
        <w:ind w:firstLine="567"/>
        <w:jc w:val="both"/>
        <w:rPr>
          <w:sz w:val="28"/>
          <w:szCs w:val="28"/>
        </w:rPr>
      </w:pPr>
      <w:r w:rsidRPr="00C27685">
        <w:rPr>
          <w:sz w:val="28"/>
          <w:szCs w:val="28"/>
        </w:rPr>
        <w:t>7.2. Оператор не вправе обрабатывать персональные данные субъекта персональных данных без его письменного согласия, за исключением случаев, предусмотренных статьей 6 Федерального закона «О персональных данных».</w:t>
      </w:r>
    </w:p>
    <w:p w:rsidR="00C27685" w:rsidRPr="00C27685" w:rsidRDefault="00C27685" w:rsidP="007E7B7D">
      <w:pPr>
        <w:ind w:firstLine="567"/>
        <w:jc w:val="both"/>
        <w:rPr>
          <w:sz w:val="28"/>
          <w:szCs w:val="28"/>
        </w:rPr>
      </w:pPr>
      <w:r w:rsidRPr="00C27685">
        <w:rPr>
          <w:sz w:val="28"/>
          <w:szCs w:val="28"/>
        </w:rPr>
        <w:t>7.3. Равнозначным содержащему собственноручную подпись субъекта персональных данных</w:t>
      </w:r>
      <w:r w:rsidR="007E7B7D">
        <w:rPr>
          <w:sz w:val="28"/>
          <w:szCs w:val="28"/>
        </w:rPr>
        <w:t>,</w:t>
      </w:r>
      <w:r w:rsidRPr="00C27685">
        <w:rPr>
          <w:sz w:val="28"/>
          <w:szCs w:val="28"/>
        </w:rPr>
        <w:t xml:space="preserve">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C27685" w:rsidRPr="00C27685" w:rsidRDefault="00C27685" w:rsidP="007E7B7D">
      <w:pPr>
        <w:ind w:firstLine="567"/>
        <w:jc w:val="both"/>
        <w:rPr>
          <w:sz w:val="28"/>
          <w:szCs w:val="28"/>
        </w:rPr>
      </w:pPr>
      <w:r w:rsidRPr="00C27685">
        <w:rPr>
          <w:sz w:val="28"/>
          <w:szCs w:val="28"/>
        </w:rPr>
        <w:t xml:space="preserve">7.4. Письменное согласие субъекта персональных данных должно включать: </w:t>
      </w:r>
    </w:p>
    <w:p w:rsidR="00C27685" w:rsidRPr="00C27685" w:rsidRDefault="00C27685" w:rsidP="007E7B7D">
      <w:pPr>
        <w:ind w:firstLine="567"/>
        <w:jc w:val="both"/>
        <w:rPr>
          <w:sz w:val="28"/>
          <w:szCs w:val="28"/>
        </w:rPr>
      </w:pPr>
      <w:r w:rsidRPr="00C27685">
        <w:rPr>
          <w:sz w:val="28"/>
          <w:szCs w:val="28"/>
        </w:rPr>
        <w:t>- фамилию, имя, отчество;</w:t>
      </w:r>
    </w:p>
    <w:p w:rsidR="00C27685" w:rsidRPr="00C27685" w:rsidRDefault="00C27685" w:rsidP="007E7B7D">
      <w:pPr>
        <w:ind w:firstLine="567"/>
        <w:jc w:val="both"/>
        <w:rPr>
          <w:sz w:val="28"/>
          <w:szCs w:val="28"/>
        </w:rPr>
      </w:pPr>
      <w:r w:rsidRPr="00C27685">
        <w:rPr>
          <w:sz w:val="28"/>
          <w:szCs w:val="28"/>
        </w:rPr>
        <w:t>- адрес субъекта персональных данных;</w:t>
      </w:r>
    </w:p>
    <w:p w:rsidR="00C27685" w:rsidRPr="00C27685" w:rsidRDefault="00C27685" w:rsidP="007E7B7D">
      <w:pPr>
        <w:ind w:firstLine="567"/>
        <w:jc w:val="both"/>
        <w:rPr>
          <w:sz w:val="28"/>
          <w:szCs w:val="28"/>
        </w:rPr>
      </w:pPr>
      <w:r w:rsidRPr="00C27685">
        <w:rPr>
          <w:sz w:val="28"/>
          <w:szCs w:val="28"/>
        </w:rPr>
        <w:t xml:space="preserve"> - номер основного документа, удостоверяющего его личность, сведения о дате выдачи указанного документа и выдавшем его органе;</w:t>
      </w:r>
    </w:p>
    <w:p w:rsidR="00C27685" w:rsidRPr="00C27685" w:rsidRDefault="00C27685" w:rsidP="007E7B7D">
      <w:pPr>
        <w:ind w:firstLine="567"/>
        <w:jc w:val="both"/>
        <w:rPr>
          <w:sz w:val="28"/>
          <w:szCs w:val="28"/>
        </w:rPr>
      </w:pPr>
      <w:r w:rsidRPr="00C27685">
        <w:rPr>
          <w:sz w:val="28"/>
          <w:szCs w:val="28"/>
        </w:rPr>
        <w:t>- наименование и адрес Оператора;</w:t>
      </w:r>
    </w:p>
    <w:p w:rsidR="00C27685" w:rsidRPr="00C27685" w:rsidRDefault="00C27685" w:rsidP="007E7B7D">
      <w:pPr>
        <w:ind w:firstLine="567"/>
        <w:jc w:val="both"/>
        <w:rPr>
          <w:sz w:val="28"/>
          <w:szCs w:val="28"/>
        </w:rPr>
      </w:pPr>
      <w:r w:rsidRPr="00C27685">
        <w:rPr>
          <w:sz w:val="28"/>
          <w:szCs w:val="28"/>
        </w:rPr>
        <w:t>- цель обработки персональных данных;</w:t>
      </w:r>
    </w:p>
    <w:p w:rsidR="00C27685" w:rsidRPr="00C27685" w:rsidRDefault="00C27685" w:rsidP="007E7B7D">
      <w:pPr>
        <w:ind w:firstLine="567"/>
        <w:jc w:val="both"/>
        <w:rPr>
          <w:sz w:val="28"/>
          <w:szCs w:val="28"/>
        </w:rPr>
      </w:pPr>
      <w:r w:rsidRPr="00C27685">
        <w:rPr>
          <w:sz w:val="28"/>
          <w:szCs w:val="28"/>
        </w:rPr>
        <w:t>- перечень персональных данных, на обработку которых дается согласие субъекта персональных данных;</w:t>
      </w:r>
    </w:p>
    <w:p w:rsidR="00C27685" w:rsidRPr="00C27685" w:rsidRDefault="00C27685" w:rsidP="007E7B7D">
      <w:pPr>
        <w:ind w:firstLine="567"/>
        <w:jc w:val="both"/>
        <w:rPr>
          <w:sz w:val="28"/>
          <w:szCs w:val="28"/>
        </w:rPr>
      </w:pPr>
      <w:r w:rsidRPr="00C27685">
        <w:rPr>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27685" w:rsidRPr="00C27685" w:rsidRDefault="00C27685" w:rsidP="007E7B7D">
      <w:pPr>
        <w:ind w:firstLine="567"/>
        <w:jc w:val="both"/>
        <w:rPr>
          <w:sz w:val="28"/>
          <w:szCs w:val="28"/>
        </w:rPr>
      </w:pPr>
      <w:r w:rsidRPr="00C27685">
        <w:rPr>
          <w:sz w:val="28"/>
          <w:szCs w:val="28"/>
        </w:rPr>
        <w:t>- срок, в течение которого действует согласие;</w:t>
      </w:r>
    </w:p>
    <w:p w:rsidR="00C27685" w:rsidRPr="00C27685" w:rsidRDefault="00C27685" w:rsidP="007E7B7D">
      <w:pPr>
        <w:ind w:firstLine="567"/>
        <w:jc w:val="both"/>
        <w:rPr>
          <w:sz w:val="28"/>
          <w:szCs w:val="28"/>
        </w:rPr>
      </w:pPr>
      <w:r w:rsidRPr="00C27685">
        <w:rPr>
          <w:sz w:val="28"/>
          <w:szCs w:val="28"/>
        </w:rPr>
        <w:t>- способ его отзыва;</w:t>
      </w:r>
    </w:p>
    <w:p w:rsidR="00C27685" w:rsidRPr="00C27685" w:rsidRDefault="00C27685" w:rsidP="007E7B7D">
      <w:pPr>
        <w:ind w:firstLine="567"/>
        <w:jc w:val="both"/>
        <w:rPr>
          <w:sz w:val="28"/>
          <w:szCs w:val="28"/>
        </w:rPr>
      </w:pPr>
      <w:r w:rsidRPr="00C27685">
        <w:rPr>
          <w:sz w:val="28"/>
          <w:szCs w:val="28"/>
        </w:rPr>
        <w:t>- подпись субъекта персональных данных.</w:t>
      </w:r>
    </w:p>
    <w:p w:rsidR="00C27685" w:rsidRPr="00C27685" w:rsidRDefault="00C27685" w:rsidP="007E7B7D">
      <w:pPr>
        <w:ind w:firstLine="567"/>
        <w:jc w:val="both"/>
        <w:rPr>
          <w:sz w:val="28"/>
          <w:szCs w:val="28"/>
        </w:rPr>
      </w:pPr>
      <w:r w:rsidRPr="00C27685">
        <w:rPr>
          <w:sz w:val="28"/>
          <w:szCs w:val="28"/>
        </w:rPr>
        <w:t>7.5. Обработка персональных данных осуществляется Оператором следующими способами:</w:t>
      </w:r>
    </w:p>
    <w:p w:rsidR="00C27685" w:rsidRPr="00C27685" w:rsidRDefault="00C27685" w:rsidP="007E7B7D">
      <w:pPr>
        <w:ind w:firstLine="567"/>
        <w:jc w:val="both"/>
        <w:rPr>
          <w:sz w:val="28"/>
          <w:szCs w:val="28"/>
        </w:rPr>
      </w:pPr>
      <w:r w:rsidRPr="00C27685">
        <w:rPr>
          <w:sz w:val="28"/>
          <w:szCs w:val="28"/>
        </w:rPr>
        <w:t>- неавтоматизированная обработка персональных данных;</w:t>
      </w:r>
    </w:p>
    <w:p w:rsidR="00C27685" w:rsidRPr="00C27685" w:rsidRDefault="00C27685" w:rsidP="007E7B7D">
      <w:pPr>
        <w:ind w:firstLine="567"/>
        <w:jc w:val="both"/>
        <w:rPr>
          <w:sz w:val="28"/>
          <w:szCs w:val="28"/>
        </w:rPr>
      </w:pPr>
      <w:r w:rsidRPr="00C27685">
        <w:rPr>
          <w:sz w:val="28"/>
          <w:szCs w:val="28"/>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27685" w:rsidRPr="00C27685" w:rsidRDefault="00C27685" w:rsidP="007E7B7D">
      <w:pPr>
        <w:ind w:firstLine="567"/>
        <w:jc w:val="both"/>
        <w:rPr>
          <w:sz w:val="28"/>
          <w:szCs w:val="28"/>
        </w:rPr>
      </w:pPr>
      <w:r w:rsidRPr="00C27685">
        <w:rPr>
          <w:sz w:val="28"/>
          <w:szCs w:val="28"/>
        </w:rPr>
        <w:t>- смешанная обработка персональных данных.</w:t>
      </w:r>
    </w:p>
    <w:p w:rsidR="00C27685" w:rsidRPr="00C27685" w:rsidRDefault="00C27685" w:rsidP="007E7B7D">
      <w:pPr>
        <w:ind w:firstLine="567"/>
        <w:jc w:val="both"/>
        <w:rPr>
          <w:sz w:val="28"/>
          <w:szCs w:val="28"/>
        </w:rPr>
      </w:pPr>
      <w:r w:rsidRPr="00C27685">
        <w:rPr>
          <w:sz w:val="28"/>
          <w:szCs w:val="28"/>
        </w:rPr>
        <w:lastRenderedPageBreak/>
        <w:t>7.6. Оператор организует обработку персональных данных в следующем порядке:</w:t>
      </w:r>
    </w:p>
    <w:p w:rsidR="00C27685" w:rsidRPr="00C27685" w:rsidRDefault="00C27685" w:rsidP="007E7B7D">
      <w:pPr>
        <w:ind w:firstLine="567"/>
        <w:jc w:val="both"/>
        <w:rPr>
          <w:sz w:val="28"/>
          <w:szCs w:val="28"/>
        </w:rPr>
      </w:pPr>
      <w:r w:rsidRPr="00C27685">
        <w:rPr>
          <w:sz w:val="28"/>
          <w:szCs w:val="28"/>
        </w:rPr>
        <w:t>1) назначает ответственного за организацию обработки персональных данных, устанавливает перечень лиц, имеющих доступ к персональным данным;</w:t>
      </w:r>
    </w:p>
    <w:p w:rsidR="00C27685" w:rsidRPr="00C27685" w:rsidRDefault="00C27685" w:rsidP="007E7B7D">
      <w:pPr>
        <w:ind w:firstLine="567"/>
        <w:jc w:val="both"/>
        <w:rPr>
          <w:sz w:val="28"/>
          <w:szCs w:val="28"/>
        </w:rPr>
      </w:pPr>
      <w:r w:rsidRPr="00C27685">
        <w:rPr>
          <w:sz w:val="28"/>
          <w:szCs w:val="28"/>
        </w:rPr>
        <w:t>2) издает настоящую Политику, локальные акты по вопросам обработки персональных данных;</w:t>
      </w:r>
    </w:p>
    <w:p w:rsidR="00C27685" w:rsidRPr="00C27685" w:rsidRDefault="00C27685" w:rsidP="007E7B7D">
      <w:pPr>
        <w:ind w:firstLine="567"/>
        <w:jc w:val="both"/>
        <w:rPr>
          <w:sz w:val="28"/>
          <w:szCs w:val="28"/>
        </w:rPr>
      </w:pPr>
      <w:r w:rsidRPr="00C27685">
        <w:rPr>
          <w:sz w:val="28"/>
          <w:szCs w:val="28"/>
        </w:rPr>
        <w:t>3) применяет правовые, организационные и технические меры по обеспечению безопасности персональных данных;</w:t>
      </w:r>
    </w:p>
    <w:p w:rsidR="00C27685" w:rsidRPr="00C27685" w:rsidRDefault="00C27685" w:rsidP="007E7B7D">
      <w:pPr>
        <w:ind w:firstLine="567"/>
        <w:jc w:val="both"/>
        <w:rPr>
          <w:sz w:val="28"/>
          <w:szCs w:val="28"/>
        </w:rPr>
      </w:pPr>
      <w:r w:rsidRPr="00C27685">
        <w:rPr>
          <w:sz w:val="28"/>
          <w:szCs w:val="28"/>
        </w:rPr>
        <w:t>4) осуществляет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rsidR="00C27685" w:rsidRPr="00C27685" w:rsidRDefault="00C27685" w:rsidP="007E7B7D">
      <w:pPr>
        <w:ind w:firstLine="567"/>
        <w:jc w:val="both"/>
        <w:rPr>
          <w:sz w:val="28"/>
          <w:szCs w:val="28"/>
        </w:rPr>
      </w:pPr>
      <w:r w:rsidRPr="00C27685">
        <w:rPr>
          <w:sz w:val="28"/>
          <w:szCs w:val="28"/>
        </w:rPr>
        <w:t>5) 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rsidR="00C27685" w:rsidRPr="00C27685" w:rsidRDefault="00C27685" w:rsidP="007E7B7D">
      <w:pPr>
        <w:ind w:firstLine="567"/>
        <w:jc w:val="both"/>
        <w:rPr>
          <w:sz w:val="28"/>
          <w:szCs w:val="28"/>
        </w:rPr>
      </w:pPr>
      <w:r w:rsidRPr="00C27685">
        <w:rPr>
          <w:sz w:val="28"/>
          <w:szCs w:val="28"/>
        </w:rPr>
        <w:t>6) 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вопросам обработки персональных данных, и (или) обучение указанных работников.</w:t>
      </w:r>
    </w:p>
    <w:p w:rsidR="00C27685" w:rsidRPr="00C27685" w:rsidRDefault="00C27685" w:rsidP="007E7B7D">
      <w:pPr>
        <w:ind w:firstLine="567"/>
        <w:jc w:val="both"/>
        <w:rPr>
          <w:sz w:val="28"/>
          <w:szCs w:val="28"/>
        </w:rPr>
      </w:pPr>
      <w:r w:rsidRPr="00C27685">
        <w:rPr>
          <w:sz w:val="28"/>
          <w:szCs w:val="28"/>
        </w:rPr>
        <w:t>7.7. Оператор при обработке персональных данных принимает необходимые правовые, организационные и технические меры, в том числе:</w:t>
      </w:r>
    </w:p>
    <w:p w:rsidR="00C27685" w:rsidRPr="00C27685" w:rsidRDefault="00C27685" w:rsidP="007E7B7D">
      <w:pPr>
        <w:ind w:firstLine="567"/>
        <w:jc w:val="both"/>
        <w:rPr>
          <w:sz w:val="28"/>
          <w:szCs w:val="28"/>
        </w:rPr>
      </w:pPr>
      <w:r w:rsidRPr="00C27685">
        <w:rPr>
          <w:sz w:val="28"/>
          <w:szCs w:val="28"/>
        </w:rPr>
        <w:t>1) определяет угрозы безопасности персональных данных при их обработке в информационных системах персональных данных;</w:t>
      </w:r>
    </w:p>
    <w:p w:rsidR="00C27685" w:rsidRPr="00C27685" w:rsidRDefault="00C27685" w:rsidP="007E7B7D">
      <w:pPr>
        <w:ind w:firstLine="567"/>
        <w:jc w:val="both"/>
        <w:rPr>
          <w:sz w:val="28"/>
          <w:szCs w:val="28"/>
        </w:rPr>
      </w:pPr>
      <w:r w:rsidRPr="00C27685">
        <w:rPr>
          <w:sz w:val="28"/>
          <w:szCs w:val="28"/>
        </w:rPr>
        <w:t>2)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27685" w:rsidRPr="00C27685" w:rsidRDefault="00C27685" w:rsidP="007E7B7D">
      <w:pPr>
        <w:ind w:firstLine="567"/>
        <w:jc w:val="both"/>
        <w:rPr>
          <w:sz w:val="28"/>
          <w:szCs w:val="28"/>
        </w:rPr>
      </w:pPr>
      <w:r w:rsidRPr="00C27685">
        <w:rPr>
          <w:sz w:val="28"/>
          <w:szCs w:val="28"/>
        </w:rPr>
        <w:t>3) применяет прошедшие в установленном порядке процедуру оценки соответствия средства защиты информации;</w:t>
      </w:r>
    </w:p>
    <w:p w:rsidR="00C27685" w:rsidRPr="00C27685" w:rsidRDefault="00C27685" w:rsidP="007E7B7D">
      <w:pPr>
        <w:ind w:firstLine="567"/>
        <w:jc w:val="both"/>
        <w:rPr>
          <w:sz w:val="28"/>
          <w:szCs w:val="28"/>
        </w:rPr>
      </w:pPr>
      <w:r w:rsidRPr="00C27685">
        <w:rPr>
          <w:sz w:val="28"/>
          <w:szCs w:val="28"/>
        </w:rPr>
        <w:t>4)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C27685" w:rsidRPr="00C27685" w:rsidRDefault="00C27685" w:rsidP="007E7B7D">
      <w:pPr>
        <w:ind w:firstLine="567"/>
        <w:jc w:val="both"/>
        <w:rPr>
          <w:sz w:val="28"/>
          <w:szCs w:val="28"/>
        </w:rPr>
      </w:pPr>
      <w:r w:rsidRPr="00C27685">
        <w:rPr>
          <w:sz w:val="28"/>
          <w:szCs w:val="28"/>
        </w:rPr>
        <w:t>5) учитывает машинные носители персональных данных;</w:t>
      </w:r>
    </w:p>
    <w:p w:rsidR="00C27685" w:rsidRPr="00C27685" w:rsidRDefault="00C27685" w:rsidP="007E7B7D">
      <w:pPr>
        <w:ind w:firstLine="567"/>
        <w:jc w:val="both"/>
        <w:rPr>
          <w:sz w:val="28"/>
          <w:szCs w:val="28"/>
        </w:rPr>
      </w:pPr>
      <w:r w:rsidRPr="00C27685">
        <w:rPr>
          <w:sz w:val="28"/>
          <w:szCs w:val="28"/>
        </w:rPr>
        <w:t>6) обнаруживает факты несанкционированного доступа к персональным данным и принимает меры;</w:t>
      </w:r>
    </w:p>
    <w:p w:rsidR="00C27685" w:rsidRPr="00C27685" w:rsidRDefault="00C27685" w:rsidP="007E7B7D">
      <w:pPr>
        <w:ind w:firstLine="567"/>
        <w:jc w:val="both"/>
        <w:rPr>
          <w:sz w:val="28"/>
          <w:szCs w:val="28"/>
        </w:rPr>
      </w:pPr>
      <w:r w:rsidRPr="00C27685">
        <w:rPr>
          <w:sz w:val="28"/>
          <w:szCs w:val="28"/>
        </w:rPr>
        <w:t>7) восстанавливает персональные данные, модифицированные или уничтоженные вследствие несанкционированного доступа к ним;</w:t>
      </w:r>
    </w:p>
    <w:p w:rsidR="00C27685" w:rsidRPr="00C27685" w:rsidRDefault="00C27685" w:rsidP="007E7B7D">
      <w:pPr>
        <w:ind w:firstLine="567"/>
        <w:jc w:val="both"/>
        <w:rPr>
          <w:sz w:val="28"/>
          <w:szCs w:val="28"/>
        </w:rPr>
      </w:pPr>
      <w:r w:rsidRPr="00C27685">
        <w:rPr>
          <w:sz w:val="28"/>
          <w:szCs w:val="28"/>
        </w:rPr>
        <w:t xml:space="preserve">8) устанавливает правила доступа к персональным данным, обрабатываемым в информационной системе персональных данных, а также </w:t>
      </w:r>
      <w:r w:rsidRPr="00C27685">
        <w:rPr>
          <w:sz w:val="28"/>
          <w:szCs w:val="28"/>
        </w:rPr>
        <w:lastRenderedPageBreak/>
        <w:t>обеспечивает регистрацию и учет всех действий, совершаемых с персональными данными в информационной системе персональных данных.</w:t>
      </w:r>
    </w:p>
    <w:p w:rsidR="00C27685" w:rsidRPr="00C27685" w:rsidRDefault="00C27685" w:rsidP="007E7B7D">
      <w:pPr>
        <w:ind w:firstLine="567"/>
        <w:jc w:val="both"/>
        <w:rPr>
          <w:sz w:val="28"/>
          <w:szCs w:val="28"/>
        </w:rPr>
      </w:pPr>
      <w:r w:rsidRPr="00C27685">
        <w:rPr>
          <w:sz w:val="28"/>
          <w:szCs w:val="28"/>
        </w:rPr>
        <w:t xml:space="preserve">7.8. </w:t>
      </w:r>
      <w:proofErr w:type="gramStart"/>
      <w:r w:rsidRPr="00C27685">
        <w:rPr>
          <w:sz w:val="28"/>
          <w:szCs w:val="28"/>
        </w:rPr>
        <w:t>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w:t>
      </w:r>
      <w:r w:rsidR="001909BE">
        <w:rPr>
          <w:sz w:val="28"/>
          <w:szCs w:val="28"/>
        </w:rPr>
        <w:t xml:space="preserve"> </w:t>
      </w:r>
      <w:r w:rsidRPr="00C27685">
        <w:rPr>
          <w:sz w:val="28"/>
          <w:szCs w:val="28"/>
        </w:rPr>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27685" w:rsidRPr="00C27685" w:rsidRDefault="00C27685" w:rsidP="007E7B7D">
      <w:pPr>
        <w:ind w:firstLine="567"/>
        <w:jc w:val="both"/>
        <w:rPr>
          <w:sz w:val="28"/>
          <w:szCs w:val="28"/>
        </w:rPr>
      </w:pPr>
      <w:r w:rsidRPr="00C27685">
        <w:rPr>
          <w:sz w:val="28"/>
          <w:szCs w:val="28"/>
        </w:rPr>
        <w:t>7.9. В целях обеспечения сохранности и конфиденциальности персональных данных все операции с персональными данными должны выполняться только работниками Оператора, осуществляющими данную работу в соответствии с трудовыми обязанностями.</w:t>
      </w:r>
    </w:p>
    <w:p w:rsidR="00C27685" w:rsidRPr="00C27685" w:rsidRDefault="00C27685" w:rsidP="007E7B7D">
      <w:pPr>
        <w:ind w:firstLine="567"/>
        <w:jc w:val="both"/>
        <w:rPr>
          <w:sz w:val="28"/>
          <w:szCs w:val="28"/>
        </w:rPr>
      </w:pPr>
      <w:r w:rsidRPr="00C27685">
        <w:rPr>
          <w:sz w:val="28"/>
          <w:szCs w:val="28"/>
        </w:rPr>
        <w:t>7.10. 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федеральных законом.</w:t>
      </w:r>
    </w:p>
    <w:p w:rsidR="00C27685" w:rsidRPr="00C27685" w:rsidRDefault="00C27685" w:rsidP="007E7B7D">
      <w:pPr>
        <w:ind w:firstLine="567"/>
        <w:jc w:val="both"/>
        <w:rPr>
          <w:sz w:val="28"/>
          <w:szCs w:val="28"/>
        </w:rPr>
      </w:pPr>
      <w:r w:rsidRPr="00C27685">
        <w:rPr>
          <w:sz w:val="28"/>
          <w:szCs w:val="28"/>
        </w:rPr>
        <w:t>7.11. Запрещается хранение документов с персональными данными и их копий на рабочих местах и (или) в открытом доступе, оставлять шкафы (сейфы) открытыми в случае выхода работника из рабочего помещения.</w:t>
      </w:r>
    </w:p>
    <w:p w:rsidR="00C27685" w:rsidRPr="00C27685" w:rsidRDefault="00C27685" w:rsidP="007E7B7D">
      <w:pPr>
        <w:ind w:firstLine="567"/>
        <w:jc w:val="both"/>
        <w:rPr>
          <w:sz w:val="28"/>
          <w:szCs w:val="28"/>
        </w:rPr>
      </w:pPr>
      <w:r w:rsidRPr="00C27685">
        <w:rPr>
          <w:sz w:val="28"/>
          <w:szCs w:val="28"/>
        </w:rPr>
        <w:t>7.12. В электронном виде документы, содержащие персональные данные, разрешается хранить в специализированных базах данных или в специально отведенных для этого директориях с ограничением и разграничением доступа. Копирование таких данных запрещено.</w:t>
      </w:r>
    </w:p>
    <w:p w:rsidR="00C27685" w:rsidRPr="00C27685" w:rsidRDefault="00C27685" w:rsidP="007E7B7D">
      <w:pPr>
        <w:ind w:firstLine="567"/>
        <w:jc w:val="both"/>
        <w:rPr>
          <w:sz w:val="28"/>
          <w:szCs w:val="28"/>
        </w:rPr>
      </w:pPr>
      <w:r w:rsidRPr="00C27685">
        <w:rPr>
          <w:sz w:val="28"/>
          <w:szCs w:val="28"/>
        </w:rPr>
        <w:t>7.13. 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C27685" w:rsidRPr="00C27685" w:rsidRDefault="00C27685" w:rsidP="00C27685">
      <w:pPr>
        <w:ind w:left="-284"/>
        <w:jc w:val="both"/>
        <w:rPr>
          <w:sz w:val="28"/>
          <w:szCs w:val="28"/>
        </w:rPr>
      </w:pPr>
    </w:p>
    <w:p w:rsidR="00C27685" w:rsidRPr="00C27685" w:rsidRDefault="00C27685" w:rsidP="00EC6DEC">
      <w:pPr>
        <w:ind w:firstLine="567"/>
        <w:jc w:val="center"/>
        <w:rPr>
          <w:b/>
          <w:sz w:val="28"/>
          <w:szCs w:val="28"/>
        </w:rPr>
      </w:pPr>
      <w:r w:rsidRPr="00C27685">
        <w:rPr>
          <w:b/>
          <w:sz w:val="28"/>
          <w:szCs w:val="28"/>
        </w:rPr>
        <w:t>8. Порядок обработки персональных данных в информационных системах.</w:t>
      </w:r>
    </w:p>
    <w:p w:rsidR="007E7B7D" w:rsidRDefault="007E7B7D" w:rsidP="00C27685">
      <w:pPr>
        <w:ind w:left="-284"/>
        <w:jc w:val="both"/>
        <w:rPr>
          <w:sz w:val="28"/>
          <w:szCs w:val="28"/>
        </w:rPr>
      </w:pPr>
    </w:p>
    <w:p w:rsidR="00C27685" w:rsidRPr="00C27685" w:rsidRDefault="00C27685" w:rsidP="007E7B7D">
      <w:pPr>
        <w:ind w:firstLine="567"/>
        <w:jc w:val="both"/>
        <w:rPr>
          <w:sz w:val="28"/>
          <w:szCs w:val="28"/>
        </w:rPr>
      </w:pPr>
      <w:r w:rsidRPr="00C27685">
        <w:rPr>
          <w:sz w:val="28"/>
          <w:szCs w:val="28"/>
        </w:rPr>
        <w:t>8.1. 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C27685" w:rsidRPr="00C27685" w:rsidRDefault="00C27685" w:rsidP="007E7B7D">
      <w:pPr>
        <w:ind w:firstLine="567"/>
        <w:jc w:val="both"/>
        <w:rPr>
          <w:sz w:val="28"/>
          <w:szCs w:val="28"/>
        </w:rPr>
      </w:pPr>
      <w:r w:rsidRPr="00C27685">
        <w:rPr>
          <w:sz w:val="28"/>
          <w:szCs w:val="28"/>
        </w:rPr>
        <w:t>8.2. 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№21.</w:t>
      </w:r>
    </w:p>
    <w:p w:rsidR="00C27685" w:rsidRPr="00C27685" w:rsidRDefault="00C27685" w:rsidP="007E7B7D">
      <w:pPr>
        <w:ind w:firstLine="567"/>
        <w:jc w:val="both"/>
        <w:rPr>
          <w:sz w:val="28"/>
          <w:szCs w:val="28"/>
        </w:rPr>
      </w:pPr>
      <w:r w:rsidRPr="00C27685">
        <w:rPr>
          <w:sz w:val="28"/>
          <w:szCs w:val="28"/>
        </w:rPr>
        <w:lastRenderedPageBreak/>
        <w:t>8.3. 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обязанностями работника.</w:t>
      </w:r>
    </w:p>
    <w:p w:rsidR="00C27685" w:rsidRPr="00C27685" w:rsidRDefault="00C27685" w:rsidP="007E7B7D">
      <w:pPr>
        <w:ind w:firstLine="567"/>
        <w:jc w:val="both"/>
        <w:rPr>
          <w:sz w:val="28"/>
          <w:szCs w:val="28"/>
        </w:rPr>
      </w:pPr>
      <w:r w:rsidRPr="00C27685">
        <w:rPr>
          <w:sz w:val="28"/>
          <w:szCs w:val="28"/>
        </w:rPr>
        <w:t>8.4. Информация может вноситься как в автоматическом режиме при получении персональных данных с официального сайта 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C27685" w:rsidRPr="00C27685" w:rsidRDefault="00C27685" w:rsidP="007E7B7D">
      <w:pPr>
        <w:ind w:firstLine="567"/>
        <w:jc w:val="both"/>
        <w:rPr>
          <w:sz w:val="28"/>
          <w:szCs w:val="28"/>
        </w:rPr>
      </w:pPr>
      <w:r w:rsidRPr="00C27685">
        <w:rPr>
          <w:sz w:val="28"/>
          <w:szCs w:val="28"/>
        </w:rPr>
        <w:t>8.5. Обеспечение безопасности персональных данных, обрабатываемых в информационных системах органов, достигается путем исключения несанкционированного, в том числе случайного, доступа к персональным данным.</w:t>
      </w:r>
    </w:p>
    <w:p w:rsidR="00C27685" w:rsidRPr="00C27685" w:rsidRDefault="00C27685" w:rsidP="007E7B7D">
      <w:pPr>
        <w:ind w:firstLine="567"/>
        <w:jc w:val="both"/>
        <w:rPr>
          <w:sz w:val="28"/>
          <w:szCs w:val="28"/>
        </w:rPr>
      </w:pPr>
      <w:r w:rsidRPr="00C27685">
        <w:rPr>
          <w:sz w:val="28"/>
          <w:szCs w:val="28"/>
        </w:rPr>
        <w:t>8.6.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C27685" w:rsidRPr="00C27685" w:rsidRDefault="00C27685" w:rsidP="007E7B7D">
      <w:pPr>
        <w:ind w:firstLine="567"/>
        <w:jc w:val="both"/>
        <w:rPr>
          <w:sz w:val="28"/>
          <w:szCs w:val="28"/>
        </w:rPr>
      </w:pPr>
      <w:r w:rsidRPr="00C27685">
        <w:rPr>
          <w:sz w:val="28"/>
          <w:szCs w:val="28"/>
        </w:rPr>
        <w:t>8.7.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C27685" w:rsidRPr="00C27685" w:rsidRDefault="00C27685" w:rsidP="007E7B7D">
      <w:pPr>
        <w:ind w:firstLine="567"/>
        <w:jc w:val="both"/>
        <w:rPr>
          <w:sz w:val="28"/>
          <w:szCs w:val="28"/>
        </w:rPr>
      </w:pPr>
      <w:r w:rsidRPr="00C27685">
        <w:rPr>
          <w:sz w:val="28"/>
          <w:szCs w:val="28"/>
        </w:rPr>
        <w:t>- идентификация и аутентификация субъектов доступа и объектов доступа;</w:t>
      </w:r>
    </w:p>
    <w:p w:rsidR="00C27685" w:rsidRPr="00C27685" w:rsidRDefault="00C27685" w:rsidP="007E7B7D">
      <w:pPr>
        <w:ind w:firstLine="567"/>
        <w:jc w:val="both"/>
        <w:rPr>
          <w:sz w:val="28"/>
          <w:szCs w:val="28"/>
        </w:rPr>
      </w:pPr>
      <w:r w:rsidRPr="00C27685">
        <w:rPr>
          <w:sz w:val="28"/>
          <w:szCs w:val="28"/>
        </w:rPr>
        <w:t>- управление доступом субъектов доступа к объектам доступа;</w:t>
      </w:r>
    </w:p>
    <w:p w:rsidR="00C27685" w:rsidRPr="00C27685" w:rsidRDefault="00C27685" w:rsidP="007E7B7D">
      <w:pPr>
        <w:ind w:firstLine="567"/>
        <w:jc w:val="both"/>
        <w:rPr>
          <w:sz w:val="28"/>
          <w:szCs w:val="28"/>
        </w:rPr>
      </w:pPr>
      <w:r w:rsidRPr="00C27685">
        <w:rPr>
          <w:sz w:val="28"/>
          <w:szCs w:val="28"/>
        </w:rPr>
        <w:t>- ограничение программной среды;</w:t>
      </w:r>
    </w:p>
    <w:p w:rsidR="00C27685" w:rsidRPr="00C27685" w:rsidRDefault="00C27685" w:rsidP="007E7B7D">
      <w:pPr>
        <w:ind w:firstLine="567"/>
        <w:jc w:val="both"/>
        <w:rPr>
          <w:sz w:val="28"/>
          <w:szCs w:val="28"/>
        </w:rPr>
      </w:pPr>
      <w:r w:rsidRPr="00C27685">
        <w:rPr>
          <w:sz w:val="28"/>
          <w:szCs w:val="28"/>
        </w:rPr>
        <w:t>- защита машинных носителей информации, на которых хранятся и (или) обрабатываются персональные данные;</w:t>
      </w:r>
    </w:p>
    <w:p w:rsidR="00C27685" w:rsidRPr="00C27685" w:rsidRDefault="00C27685" w:rsidP="007E7B7D">
      <w:pPr>
        <w:ind w:firstLine="567"/>
        <w:jc w:val="both"/>
        <w:rPr>
          <w:sz w:val="28"/>
          <w:szCs w:val="28"/>
        </w:rPr>
      </w:pPr>
      <w:r w:rsidRPr="00C27685">
        <w:rPr>
          <w:sz w:val="28"/>
          <w:szCs w:val="28"/>
        </w:rPr>
        <w:t>- регистрация событий безопасности;</w:t>
      </w:r>
    </w:p>
    <w:p w:rsidR="00C27685" w:rsidRPr="00C27685" w:rsidRDefault="00C27685" w:rsidP="007E7B7D">
      <w:pPr>
        <w:ind w:firstLine="567"/>
        <w:jc w:val="both"/>
        <w:rPr>
          <w:sz w:val="28"/>
          <w:szCs w:val="28"/>
        </w:rPr>
      </w:pPr>
      <w:r w:rsidRPr="00C27685">
        <w:rPr>
          <w:sz w:val="28"/>
          <w:szCs w:val="28"/>
        </w:rPr>
        <w:t>- антивирусная защита;</w:t>
      </w:r>
    </w:p>
    <w:p w:rsidR="00C27685" w:rsidRPr="00C27685" w:rsidRDefault="00C27685" w:rsidP="007E7B7D">
      <w:pPr>
        <w:ind w:firstLine="567"/>
        <w:jc w:val="both"/>
        <w:rPr>
          <w:sz w:val="28"/>
          <w:szCs w:val="28"/>
        </w:rPr>
      </w:pPr>
      <w:r w:rsidRPr="00C27685">
        <w:rPr>
          <w:sz w:val="28"/>
          <w:szCs w:val="28"/>
        </w:rPr>
        <w:t>- обнаружение (предотвращение) вторжений;</w:t>
      </w:r>
    </w:p>
    <w:p w:rsidR="00C27685" w:rsidRPr="00C27685" w:rsidRDefault="00C27685" w:rsidP="007E7B7D">
      <w:pPr>
        <w:ind w:firstLine="567"/>
        <w:jc w:val="both"/>
        <w:rPr>
          <w:sz w:val="28"/>
          <w:szCs w:val="28"/>
        </w:rPr>
      </w:pPr>
      <w:r w:rsidRPr="00C27685">
        <w:rPr>
          <w:sz w:val="28"/>
          <w:szCs w:val="28"/>
        </w:rPr>
        <w:t>- контроль (анализ) защищенности персональных данных;</w:t>
      </w:r>
    </w:p>
    <w:p w:rsidR="00C27685" w:rsidRPr="00C27685" w:rsidRDefault="00C27685" w:rsidP="007E7B7D">
      <w:pPr>
        <w:ind w:firstLine="567"/>
        <w:jc w:val="both"/>
        <w:rPr>
          <w:sz w:val="28"/>
          <w:szCs w:val="28"/>
        </w:rPr>
      </w:pPr>
      <w:r w:rsidRPr="00C27685">
        <w:rPr>
          <w:sz w:val="28"/>
          <w:szCs w:val="28"/>
        </w:rPr>
        <w:t>-обеспечение целостности информационной системы и персональных данных;</w:t>
      </w:r>
    </w:p>
    <w:p w:rsidR="00C27685" w:rsidRPr="00C27685" w:rsidRDefault="00C27685" w:rsidP="007E7B7D">
      <w:pPr>
        <w:ind w:firstLine="567"/>
        <w:jc w:val="both"/>
        <w:rPr>
          <w:sz w:val="28"/>
          <w:szCs w:val="28"/>
        </w:rPr>
      </w:pPr>
      <w:r w:rsidRPr="00C27685">
        <w:rPr>
          <w:sz w:val="28"/>
          <w:szCs w:val="28"/>
        </w:rPr>
        <w:t>- обеспечение доступности персональных данных;</w:t>
      </w:r>
    </w:p>
    <w:p w:rsidR="00C27685" w:rsidRPr="00C27685" w:rsidRDefault="00C27685" w:rsidP="007E7B7D">
      <w:pPr>
        <w:ind w:firstLine="567"/>
        <w:jc w:val="both"/>
        <w:rPr>
          <w:sz w:val="28"/>
          <w:szCs w:val="28"/>
        </w:rPr>
      </w:pPr>
      <w:r w:rsidRPr="00C27685">
        <w:rPr>
          <w:sz w:val="28"/>
          <w:szCs w:val="28"/>
        </w:rPr>
        <w:t>- защита среды виртуализации и технических средств;</w:t>
      </w:r>
    </w:p>
    <w:p w:rsidR="00C27685" w:rsidRPr="00C27685" w:rsidRDefault="00C27685" w:rsidP="007E7B7D">
      <w:pPr>
        <w:ind w:firstLine="567"/>
        <w:jc w:val="both"/>
        <w:rPr>
          <w:sz w:val="28"/>
          <w:szCs w:val="28"/>
        </w:rPr>
      </w:pPr>
      <w:r w:rsidRPr="00C27685">
        <w:rPr>
          <w:sz w:val="28"/>
          <w:szCs w:val="28"/>
        </w:rPr>
        <w:t>- защита информационной системы, ее средств, систем связи и передачи данных;</w:t>
      </w:r>
    </w:p>
    <w:p w:rsidR="00C27685" w:rsidRPr="00C27685" w:rsidRDefault="00C27685" w:rsidP="007E7B7D">
      <w:pPr>
        <w:ind w:firstLine="567"/>
        <w:jc w:val="both"/>
        <w:rPr>
          <w:sz w:val="28"/>
          <w:szCs w:val="28"/>
        </w:rPr>
      </w:pPr>
      <w:r w:rsidRPr="00C27685">
        <w:rPr>
          <w:sz w:val="28"/>
          <w:szCs w:val="28"/>
        </w:rPr>
        <w:t>- 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rsidR="00C27685" w:rsidRPr="00C27685" w:rsidRDefault="00C27685" w:rsidP="007E7B7D">
      <w:pPr>
        <w:ind w:firstLine="567"/>
        <w:jc w:val="both"/>
        <w:rPr>
          <w:sz w:val="28"/>
          <w:szCs w:val="28"/>
        </w:rPr>
      </w:pPr>
      <w:r w:rsidRPr="00C27685">
        <w:rPr>
          <w:sz w:val="28"/>
          <w:szCs w:val="28"/>
        </w:rPr>
        <w:t>-управление конфигурацией информационной системы и системы защиты персональных данных.</w:t>
      </w:r>
    </w:p>
    <w:p w:rsidR="00C27685" w:rsidRPr="00C27685" w:rsidRDefault="00C27685" w:rsidP="007E7B7D">
      <w:pPr>
        <w:ind w:firstLine="567"/>
        <w:jc w:val="both"/>
        <w:rPr>
          <w:sz w:val="28"/>
          <w:szCs w:val="28"/>
        </w:rPr>
      </w:pPr>
      <w:r w:rsidRPr="00C27685">
        <w:rPr>
          <w:sz w:val="28"/>
          <w:szCs w:val="28"/>
        </w:rPr>
        <w:t xml:space="preserve">8.8. 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w:t>
      </w:r>
      <w:r w:rsidRPr="00C27685">
        <w:rPr>
          <w:sz w:val="28"/>
          <w:szCs w:val="28"/>
        </w:rPr>
        <w:lastRenderedPageBreak/>
        <w:t>копирование, предоставление, распространение персональных данных, а также иные неправомерные действия.</w:t>
      </w:r>
    </w:p>
    <w:p w:rsidR="00C27685" w:rsidRPr="00C27685" w:rsidRDefault="00C27685" w:rsidP="007E7B7D">
      <w:pPr>
        <w:ind w:firstLine="567"/>
        <w:jc w:val="both"/>
        <w:rPr>
          <w:sz w:val="28"/>
          <w:szCs w:val="28"/>
        </w:rPr>
      </w:pPr>
      <w:r w:rsidRPr="00C27685">
        <w:rPr>
          <w:sz w:val="28"/>
          <w:szCs w:val="28"/>
        </w:rPr>
        <w:t>Угрозы первого типа актуальны для информационной системы, если для нее, в том числе актуальны угрозы, связанные с наличием недокументированных (не</w:t>
      </w:r>
      <w:r w:rsidR="00FB6D78">
        <w:rPr>
          <w:sz w:val="28"/>
          <w:szCs w:val="28"/>
        </w:rPr>
        <w:t xml:space="preserve"> </w:t>
      </w:r>
      <w:r w:rsidRPr="00C27685">
        <w:rPr>
          <w:sz w:val="28"/>
          <w:szCs w:val="28"/>
        </w:rPr>
        <w:t>декларированных) возможностей в системном программном обеспечении, используемом в информационной системе.</w:t>
      </w:r>
    </w:p>
    <w:p w:rsidR="00C27685" w:rsidRPr="00C27685" w:rsidRDefault="00C27685" w:rsidP="007E7B7D">
      <w:pPr>
        <w:ind w:firstLine="567"/>
        <w:jc w:val="both"/>
        <w:rPr>
          <w:sz w:val="28"/>
          <w:szCs w:val="28"/>
        </w:rPr>
      </w:pPr>
      <w:r w:rsidRPr="00C27685">
        <w:rPr>
          <w:sz w:val="28"/>
          <w:szCs w:val="28"/>
        </w:rPr>
        <w:t>Угрозы второго типа актуальны для информационной системы, если для нее, в том числе актуальны угрозы, связанные с наличием недокументированных (не</w:t>
      </w:r>
      <w:r w:rsidR="00FB6D78">
        <w:rPr>
          <w:sz w:val="28"/>
          <w:szCs w:val="28"/>
        </w:rPr>
        <w:t xml:space="preserve"> </w:t>
      </w:r>
      <w:r w:rsidRPr="00C27685">
        <w:rPr>
          <w:sz w:val="28"/>
          <w:szCs w:val="28"/>
        </w:rPr>
        <w:t>декларированных) возможностей в прикладном программном обеспечении, используемом в информационной системе.</w:t>
      </w:r>
    </w:p>
    <w:p w:rsidR="00C27685" w:rsidRPr="00C27685" w:rsidRDefault="00C27685" w:rsidP="007E7B7D">
      <w:pPr>
        <w:ind w:firstLine="567"/>
        <w:jc w:val="both"/>
        <w:rPr>
          <w:sz w:val="28"/>
          <w:szCs w:val="28"/>
        </w:rPr>
      </w:pPr>
      <w:r w:rsidRPr="00C27685">
        <w:rPr>
          <w:sz w:val="28"/>
          <w:szCs w:val="28"/>
        </w:rPr>
        <w:t>Угрозы третьего типа актуальны для информационной системы, если для нее актуальны угрозы, не связанные с наличием недокументированных (не</w:t>
      </w:r>
      <w:r w:rsidR="00FB6D78">
        <w:rPr>
          <w:sz w:val="28"/>
          <w:szCs w:val="28"/>
        </w:rPr>
        <w:t xml:space="preserve"> </w:t>
      </w:r>
      <w:r w:rsidRPr="00C27685">
        <w:rPr>
          <w:sz w:val="28"/>
          <w:szCs w:val="28"/>
        </w:rPr>
        <w:t>декларированных) возможностей в системном и прикладном программном обеспечении, используемом в информационной системе.</w:t>
      </w:r>
    </w:p>
    <w:p w:rsidR="00C27685" w:rsidRPr="00C27685" w:rsidRDefault="00C27685" w:rsidP="007E7B7D">
      <w:pPr>
        <w:ind w:firstLine="567"/>
        <w:jc w:val="both"/>
        <w:rPr>
          <w:sz w:val="28"/>
          <w:szCs w:val="28"/>
        </w:rPr>
      </w:pPr>
      <w:r w:rsidRPr="00C27685">
        <w:rPr>
          <w:sz w:val="28"/>
          <w:szCs w:val="28"/>
        </w:rPr>
        <w:t>Определение типа угроз безопасности данных, актуальных для информационной системы, производится с учетом оценки возможного вреда, проведенной во исполнение пункт 5 части 1 статьи 18.1 Федерального закона «О персональных данных».</w:t>
      </w:r>
    </w:p>
    <w:p w:rsidR="00C27685" w:rsidRPr="00C27685" w:rsidRDefault="00C27685" w:rsidP="007E7B7D">
      <w:pPr>
        <w:ind w:firstLine="567"/>
        <w:jc w:val="both"/>
        <w:rPr>
          <w:sz w:val="28"/>
          <w:szCs w:val="28"/>
        </w:rPr>
      </w:pPr>
      <w:r w:rsidRPr="00C27685">
        <w:rPr>
          <w:sz w:val="28"/>
          <w:szCs w:val="28"/>
        </w:rPr>
        <w:t>8.9. В соответствии с пунктом 11 статьи 19 Федерального закона «О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27685" w:rsidRPr="00C27685" w:rsidRDefault="00C27685" w:rsidP="007E7B7D">
      <w:pPr>
        <w:ind w:firstLine="567"/>
        <w:jc w:val="both"/>
        <w:rPr>
          <w:sz w:val="28"/>
          <w:szCs w:val="28"/>
        </w:rPr>
      </w:pPr>
      <w:r w:rsidRPr="00C27685">
        <w:rPr>
          <w:sz w:val="28"/>
          <w:szCs w:val="28"/>
        </w:rPr>
        <w:t>При обработке персональных данных в информационных системах устанавливаются четыре уровня защищенности персональных данных.</w:t>
      </w:r>
    </w:p>
    <w:p w:rsidR="00C27685" w:rsidRPr="00C27685" w:rsidRDefault="00C27685" w:rsidP="007E7B7D">
      <w:pPr>
        <w:ind w:firstLine="567"/>
        <w:jc w:val="both"/>
        <w:rPr>
          <w:sz w:val="28"/>
          <w:szCs w:val="28"/>
        </w:rPr>
      </w:pPr>
      <w:r w:rsidRPr="00C27685">
        <w:rPr>
          <w:sz w:val="28"/>
          <w:szCs w:val="28"/>
        </w:rPr>
        <w:t>8.9.1. Необходимость обеспечения первого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27685" w:rsidRPr="00C27685" w:rsidRDefault="00C27685" w:rsidP="007E7B7D">
      <w:pPr>
        <w:ind w:firstLine="567"/>
        <w:jc w:val="both"/>
        <w:rPr>
          <w:sz w:val="28"/>
          <w:szCs w:val="28"/>
        </w:rPr>
      </w:pPr>
      <w:r w:rsidRPr="00C27685">
        <w:rPr>
          <w:sz w:val="28"/>
          <w:szCs w:val="28"/>
        </w:rPr>
        <w:t>а) для информационной системы актуальны угрозы первого типа и информационная система обрабатывает либо специальные категории персональных данных, либо биометрические персональные данные, либо иные категории персональных данных;</w:t>
      </w:r>
    </w:p>
    <w:p w:rsidR="00C27685" w:rsidRPr="00C27685" w:rsidRDefault="00C27685" w:rsidP="007E7B7D">
      <w:pPr>
        <w:ind w:firstLine="567"/>
        <w:jc w:val="both"/>
        <w:rPr>
          <w:sz w:val="28"/>
          <w:szCs w:val="28"/>
        </w:rPr>
      </w:pPr>
      <w:r w:rsidRPr="00C27685">
        <w:rPr>
          <w:sz w:val="28"/>
          <w:szCs w:val="28"/>
        </w:rPr>
        <w:t>б) для информационной системы актуальны угрозы второго типа и информационная система обрабатывает специальные категории персональных данных более чем 100 000 субъектов персональных данных, не являющихся сотрудниками Оператора.</w:t>
      </w:r>
    </w:p>
    <w:p w:rsidR="00C27685" w:rsidRPr="00C27685" w:rsidRDefault="00C27685" w:rsidP="00560D6D">
      <w:pPr>
        <w:ind w:firstLine="567"/>
        <w:jc w:val="both"/>
        <w:rPr>
          <w:sz w:val="28"/>
          <w:szCs w:val="28"/>
        </w:rPr>
      </w:pPr>
      <w:r w:rsidRPr="00C27685">
        <w:rPr>
          <w:sz w:val="28"/>
          <w:szCs w:val="28"/>
        </w:rPr>
        <w:t>8.9.2. Необходимость обеспечения второго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27685" w:rsidRPr="00C27685" w:rsidRDefault="00C27685" w:rsidP="007E7B7D">
      <w:pPr>
        <w:ind w:firstLine="567"/>
        <w:jc w:val="both"/>
        <w:rPr>
          <w:sz w:val="28"/>
          <w:szCs w:val="28"/>
        </w:rPr>
      </w:pPr>
      <w:r w:rsidRPr="00C27685">
        <w:rPr>
          <w:sz w:val="28"/>
          <w:szCs w:val="28"/>
        </w:rPr>
        <w:t>а) для информационной системы актуальны угрозы первого типа и информационная система обрабатывает общедоступные персональные данные;</w:t>
      </w:r>
    </w:p>
    <w:p w:rsidR="00C27685" w:rsidRPr="00C27685" w:rsidRDefault="00C27685" w:rsidP="007E7B7D">
      <w:pPr>
        <w:ind w:firstLine="567"/>
        <w:jc w:val="both"/>
        <w:rPr>
          <w:sz w:val="28"/>
          <w:szCs w:val="28"/>
        </w:rPr>
      </w:pPr>
      <w:r w:rsidRPr="00C27685">
        <w:rPr>
          <w:sz w:val="28"/>
          <w:szCs w:val="28"/>
        </w:rPr>
        <w:t xml:space="preserve">б) для информационной системы актуальны угрозы второго типа и информационная система обрабатывает специальные категории персональных данных сотрудников Оператора или специальные категории </w:t>
      </w:r>
      <w:r w:rsidRPr="00C27685">
        <w:rPr>
          <w:sz w:val="28"/>
          <w:szCs w:val="28"/>
        </w:rPr>
        <w:lastRenderedPageBreak/>
        <w:t>персональных данных менее чем 100 000 субъектов персональных данных, не являющихся сотрудниками Оператора;</w:t>
      </w:r>
    </w:p>
    <w:p w:rsidR="00C27685" w:rsidRPr="00C27685" w:rsidRDefault="00C27685" w:rsidP="007E7B7D">
      <w:pPr>
        <w:ind w:firstLine="567"/>
        <w:jc w:val="both"/>
        <w:rPr>
          <w:sz w:val="28"/>
          <w:szCs w:val="28"/>
        </w:rPr>
      </w:pPr>
      <w:r w:rsidRPr="00C27685">
        <w:rPr>
          <w:sz w:val="28"/>
          <w:szCs w:val="28"/>
        </w:rPr>
        <w:t>в) для информационной системы актуальны угрозы второго типа и информационная система обрабатывает биометрические персональные данные;</w:t>
      </w:r>
    </w:p>
    <w:p w:rsidR="00C27685" w:rsidRPr="00C27685" w:rsidRDefault="00C27685" w:rsidP="007E7B7D">
      <w:pPr>
        <w:ind w:firstLine="567"/>
        <w:jc w:val="both"/>
        <w:rPr>
          <w:sz w:val="28"/>
          <w:szCs w:val="28"/>
        </w:rPr>
      </w:pPr>
      <w:r w:rsidRPr="00C27685">
        <w:rPr>
          <w:sz w:val="28"/>
          <w:szCs w:val="28"/>
        </w:rPr>
        <w:t>г) для информационной системы актуальны угрозы второго типа и информационная система обрабатывает общедоступные персональные данные более чем 100 000 субъектов персональных данных, не являющихся сотрудниками Оператора;</w:t>
      </w:r>
    </w:p>
    <w:p w:rsidR="00C27685" w:rsidRPr="00C27685" w:rsidRDefault="00C27685" w:rsidP="007E7B7D">
      <w:pPr>
        <w:ind w:firstLine="567"/>
        <w:jc w:val="both"/>
        <w:rPr>
          <w:sz w:val="28"/>
          <w:szCs w:val="28"/>
        </w:rPr>
      </w:pPr>
      <w:r w:rsidRPr="00C27685">
        <w:rPr>
          <w:sz w:val="28"/>
          <w:szCs w:val="28"/>
        </w:rPr>
        <w:t>д) для информационной системы актуальны угрозы второго типа и информационная система обрабатывает иные категории персональных данных более чем 100 000 субъектов персональных данных, не являющихся сотрудниками Оператора;</w:t>
      </w:r>
    </w:p>
    <w:p w:rsidR="00C27685" w:rsidRPr="00C27685" w:rsidRDefault="00C27685" w:rsidP="007E7B7D">
      <w:pPr>
        <w:ind w:firstLine="567"/>
        <w:jc w:val="both"/>
        <w:rPr>
          <w:sz w:val="28"/>
          <w:szCs w:val="28"/>
        </w:rPr>
      </w:pPr>
      <w:r w:rsidRPr="00C27685">
        <w:rPr>
          <w:sz w:val="28"/>
          <w:szCs w:val="28"/>
        </w:rPr>
        <w:t>е) для информационной системы актуальны угрозы третьего типа и информационная система обрабатывает специальные категории персональных данных более чем 100 000 субъектов персональных данных, не являющихся сотрудниками Оператора.</w:t>
      </w:r>
    </w:p>
    <w:p w:rsidR="00C27685" w:rsidRPr="00C27685" w:rsidRDefault="00C27685" w:rsidP="007E7B7D">
      <w:pPr>
        <w:ind w:firstLine="567"/>
        <w:jc w:val="both"/>
        <w:rPr>
          <w:sz w:val="28"/>
          <w:szCs w:val="28"/>
        </w:rPr>
      </w:pPr>
      <w:r w:rsidRPr="00C27685">
        <w:rPr>
          <w:sz w:val="28"/>
          <w:szCs w:val="28"/>
        </w:rPr>
        <w:t>8.9.3. Необходимость обеспечения третьего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27685" w:rsidRPr="00F1789C" w:rsidRDefault="00C27685" w:rsidP="007E7B7D">
      <w:pPr>
        <w:ind w:firstLine="567"/>
        <w:jc w:val="both"/>
        <w:rPr>
          <w:sz w:val="28"/>
          <w:szCs w:val="28"/>
          <w:highlight w:val="yellow"/>
        </w:rPr>
      </w:pPr>
      <w:r w:rsidRPr="00C27685">
        <w:rPr>
          <w:sz w:val="28"/>
          <w:szCs w:val="28"/>
        </w:rPr>
        <w:t xml:space="preserve">а) для информационной системы </w:t>
      </w:r>
      <w:r w:rsidRPr="00F1789C">
        <w:rPr>
          <w:sz w:val="28"/>
          <w:szCs w:val="28"/>
          <w:highlight w:val="yellow"/>
        </w:rPr>
        <w:t>актуальны угрозы второго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100 000 субъектов персональных данных, не являющихся сотрудниками Оператора;</w:t>
      </w:r>
    </w:p>
    <w:p w:rsidR="00C27685" w:rsidRPr="00C27685" w:rsidRDefault="00C27685" w:rsidP="007E7B7D">
      <w:pPr>
        <w:ind w:firstLine="567"/>
        <w:jc w:val="both"/>
        <w:rPr>
          <w:sz w:val="28"/>
          <w:szCs w:val="28"/>
        </w:rPr>
      </w:pPr>
      <w:r w:rsidRPr="00F1789C">
        <w:rPr>
          <w:sz w:val="28"/>
          <w:szCs w:val="28"/>
          <w:highlight w:val="yellow"/>
        </w:rPr>
        <w:t>б) для информационной системы актуальны угрозы второго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100 000 субъектов персональных данных, не являющихся</w:t>
      </w:r>
      <w:r w:rsidRPr="00C27685">
        <w:rPr>
          <w:sz w:val="28"/>
          <w:szCs w:val="28"/>
        </w:rPr>
        <w:t xml:space="preserve"> сотрудниками Оператора;</w:t>
      </w:r>
    </w:p>
    <w:p w:rsidR="00C27685" w:rsidRPr="00C27685" w:rsidRDefault="00C27685" w:rsidP="007E7B7D">
      <w:pPr>
        <w:ind w:firstLine="567"/>
        <w:jc w:val="both"/>
        <w:rPr>
          <w:sz w:val="28"/>
          <w:szCs w:val="28"/>
        </w:rPr>
      </w:pPr>
      <w:r w:rsidRPr="00C27685">
        <w:rPr>
          <w:sz w:val="28"/>
          <w:szCs w:val="28"/>
        </w:rPr>
        <w:t>в) для информационной системы актуальны угрозы третьего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100 000 субъектов персональных данных, на являющихся сотрудниками Оператора;</w:t>
      </w:r>
    </w:p>
    <w:p w:rsidR="00C27685" w:rsidRPr="00C27685" w:rsidRDefault="00C27685" w:rsidP="007E7B7D">
      <w:pPr>
        <w:ind w:firstLine="567"/>
        <w:jc w:val="both"/>
        <w:rPr>
          <w:sz w:val="28"/>
          <w:szCs w:val="28"/>
        </w:rPr>
      </w:pPr>
      <w:r w:rsidRPr="00C27685">
        <w:rPr>
          <w:sz w:val="28"/>
          <w:szCs w:val="28"/>
        </w:rPr>
        <w:t>г) для информационной системы актуальны угрозы третьего типа и информационная система обрабатывает биометрические персональные данные;</w:t>
      </w:r>
    </w:p>
    <w:p w:rsidR="00C27685" w:rsidRPr="00C27685" w:rsidRDefault="00C27685" w:rsidP="007E7B7D">
      <w:pPr>
        <w:ind w:firstLine="567"/>
        <w:jc w:val="both"/>
        <w:rPr>
          <w:sz w:val="28"/>
          <w:szCs w:val="28"/>
        </w:rPr>
      </w:pPr>
      <w:r w:rsidRPr="00C27685">
        <w:rPr>
          <w:sz w:val="28"/>
          <w:szCs w:val="28"/>
        </w:rPr>
        <w:t xml:space="preserve">д) для информационной системы актуальны угрозы третьего типа и информационная система обрабатывает иные категории персональных данных более чем 100 000 субъектов персональных данных, не являющихся сотрудниками Оператора. </w:t>
      </w:r>
    </w:p>
    <w:p w:rsidR="00C27685" w:rsidRPr="00C27685" w:rsidRDefault="00C27685" w:rsidP="00DB5C66">
      <w:pPr>
        <w:ind w:firstLine="567"/>
        <w:jc w:val="both"/>
        <w:rPr>
          <w:sz w:val="28"/>
          <w:szCs w:val="28"/>
        </w:rPr>
      </w:pPr>
      <w:r w:rsidRPr="00C27685">
        <w:rPr>
          <w:sz w:val="28"/>
          <w:szCs w:val="28"/>
        </w:rPr>
        <w:t>8.9.4. Необходимость обеспечения четвертого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C27685" w:rsidRPr="00C27685" w:rsidRDefault="00C27685" w:rsidP="007E7B7D">
      <w:pPr>
        <w:ind w:firstLine="567"/>
        <w:jc w:val="both"/>
        <w:rPr>
          <w:sz w:val="28"/>
          <w:szCs w:val="28"/>
        </w:rPr>
      </w:pPr>
      <w:r w:rsidRPr="00C27685">
        <w:rPr>
          <w:sz w:val="28"/>
          <w:szCs w:val="28"/>
        </w:rPr>
        <w:lastRenderedPageBreak/>
        <w:t>а) для информационной системы актуальны угрозы третьего типа и информационная система обрабатывает общедоступные персональные данные;</w:t>
      </w:r>
    </w:p>
    <w:p w:rsidR="00C27685" w:rsidRPr="00C27685" w:rsidRDefault="00C27685" w:rsidP="007E7B7D">
      <w:pPr>
        <w:ind w:firstLine="567"/>
        <w:jc w:val="both"/>
        <w:rPr>
          <w:sz w:val="28"/>
          <w:szCs w:val="28"/>
        </w:rPr>
      </w:pPr>
      <w:r w:rsidRPr="00C27685">
        <w:rPr>
          <w:sz w:val="28"/>
          <w:szCs w:val="28"/>
        </w:rPr>
        <w:t>б) для информационной системы актуальны угрозы третьего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100 000 субъектов персональных данных, не являющихся сотрудниками Оператора.</w:t>
      </w:r>
    </w:p>
    <w:p w:rsidR="00C27685" w:rsidRPr="00C27685" w:rsidRDefault="00C27685" w:rsidP="007E7B7D">
      <w:pPr>
        <w:ind w:firstLine="567"/>
        <w:jc w:val="both"/>
        <w:rPr>
          <w:sz w:val="28"/>
          <w:szCs w:val="28"/>
        </w:rPr>
      </w:pPr>
      <w:r w:rsidRPr="00C27685">
        <w:rPr>
          <w:sz w:val="28"/>
          <w:szCs w:val="28"/>
        </w:rPr>
        <w:t>8.10. 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приложении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утвержденные приказом ФСТЭК России от 18.02.2013 №21.</w:t>
      </w:r>
    </w:p>
    <w:p w:rsidR="00C27685" w:rsidRPr="00C27685" w:rsidRDefault="00C27685" w:rsidP="00C27685">
      <w:pPr>
        <w:ind w:left="-284"/>
        <w:jc w:val="both"/>
        <w:rPr>
          <w:sz w:val="28"/>
          <w:szCs w:val="28"/>
        </w:rPr>
      </w:pPr>
    </w:p>
    <w:p w:rsidR="00C27685" w:rsidRPr="00C27685" w:rsidRDefault="00C27685" w:rsidP="00EB0DB4">
      <w:pPr>
        <w:ind w:firstLine="567"/>
        <w:jc w:val="center"/>
        <w:rPr>
          <w:b/>
          <w:sz w:val="28"/>
          <w:szCs w:val="28"/>
        </w:rPr>
      </w:pPr>
      <w:r w:rsidRPr="00C27685">
        <w:rPr>
          <w:b/>
          <w:sz w:val="28"/>
          <w:szCs w:val="28"/>
        </w:rPr>
        <w:t>9. Актуализация, исправление, удаление и уничтожение персональных данных, ответы на запросы субъектов на доступ к персональным данным.</w:t>
      </w:r>
    </w:p>
    <w:p w:rsidR="00EB0DB4" w:rsidRDefault="00EB0DB4" w:rsidP="00C27685">
      <w:pPr>
        <w:ind w:left="-284"/>
        <w:jc w:val="both"/>
        <w:rPr>
          <w:sz w:val="28"/>
          <w:szCs w:val="28"/>
        </w:rPr>
      </w:pPr>
    </w:p>
    <w:p w:rsidR="00C27685" w:rsidRPr="00C27685" w:rsidRDefault="00C27685" w:rsidP="0055787D">
      <w:pPr>
        <w:ind w:firstLine="567"/>
        <w:jc w:val="both"/>
        <w:rPr>
          <w:sz w:val="28"/>
          <w:szCs w:val="28"/>
        </w:rPr>
      </w:pPr>
      <w:r w:rsidRPr="00C27685">
        <w:rPr>
          <w:sz w:val="28"/>
          <w:szCs w:val="28"/>
        </w:rPr>
        <w:t>9.1. Субъект персональных данных имеет право на получение информации, касающейся обработки его персональных данных, в том числе содержащей:</w:t>
      </w:r>
    </w:p>
    <w:p w:rsidR="00C27685" w:rsidRPr="00C27685" w:rsidRDefault="00C27685" w:rsidP="0055787D">
      <w:pPr>
        <w:ind w:firstLine="567"/>
        <w:jc w:val="both"/>
        <w:rPr>
          <w:sz w:val="28"/>
          <w:szCs w:val="28"/>
        </w:rPr>
      </w:pPr>
      <w:r w:rsidRPr="00C27685">
        <w:rPr>
          <w:sz w:val="28"/>
          <w:szCs w:val="28"/>
        </w:rPr>
        <w:t>1) подтверждение факта обработки персональных данных оператором;</w:t>
      </w:r>
    </w:p>
    <w:p w:rsidR="00C27685" w:rsidRPr="00C27685" w:rsidRDefault="00C27685" w:rsidP="0055787D">
      <w:pPr>
        <w:ind w:firstLine="567"/>
        <w:jc w:val="both"/>
        <w:rPr>
          <w:sz w:val="28"/>
          <w:szCs w:val="28"/>
        </w:rPr>
      </w:pPr>
      <w:r w:rsidRPr="00C27685">
        <w:rPr>
          <w:sz w:val="28"/>
          <w:szCs w:val="28"/>
        </w:rPr>
        <w:t>2) правовые основания и цели обработки персональных данных;</w:t>
      </w:r>
    </w:p>
    <w:p w:rsidR="00C27685" w:rsidRPr="00C27685" w:rsidRDefault="00C27685" w:rsidP="0055787D">
      <w:pPr>
        <w:ind w:firstLine="567"/>
        <w:jc w:val="both"/>
        <w:rPr>
          <w:sz w:val="28"/>
          <w:szCs w:val="28"/>
        </w:rPr>
      </w:pPr>
      <w:r w:rsidRPr="00C27685">
        <w:rPr>
          <w:sz w:val="28"/>
          <w:szCs w:val="28"/>
        </w:rPr>
        <w:t>3) цели и применяемые оператором способы обработки персональных данных;</w:t>
      </w:r>
    </w:p>
    <w:p w:rsidR="00C27685" w:rsidRPr="00C27685" w:rsidRDefault="00C27685" w:rsidP="0055787D">
      <w:pPr>
        <w:ind w:firstLine="567"/>
        <w:jc w:val="both"/>
        <w:rPr>
          <w:sz w:val="28"/>
          <w:szCs w:val="28"/>
        </w:rPr>
      </w:pPr>
      <w:r w:rsidRPr="00C27685">
        <w:rPr>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27685" w:rsidRPr="00C27685" w:rsidRDefault="00C27685" w:rsidP="0055787D">
      <w:pPr>
        <w:ind w:firstLine="567"/>
        <w:jc w:val="both"/>
        <w:rPr>
          <w:sz w:val="28"/>
          <w:szCs w:val="28"/>
        </w:rPr>
      </w:pPr>
      <w:r w:rsidRPr="00C27685">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27685" w:rsidRPr="00C27685" w:rsidRDefault="00C27685" w:rsidP="0055787D">
      <w:pPr>
        <w:ind w:firstLine="567"/>
        <w:jc w:val="both"/>
        <w:rPr>
          <w:sz w:val="28"/>
          <w:szCs w:val="28"/>
        </w:rPr>
      </w:pPr>
      <w:r w:rsidRPr="00C27685">
        <w:rPr>
          <w:sz w:val="28"/>
          <w:szCs w:val="28"/>
        </w:rPr>
        <w:t>6) сроки обработки персональных данных, в том числе сроки их хранения;</w:t>
      </w:r>
    </w:p>
    <w:p w:rsidR="00C27685" w:rsidRPr="00C27685" w:rsidRDefault="00C27685" w:rsidP="0055787D">
      <w:pPr>
        <w:ind w:firstLine="567"/>
        <w:jc w:val="both"/>
        <w:rPr>
          <w:sz w:val="28"/>
          <w:szCs w:val="28"/>
        </w:rPr>
      </w:pPr>
      <w:r w:rsidRPr="00C27685">
        <w:rPr>
          <w:sz w:val="28"/>
          <w:szCs w:val="28"/>
        </w:rPr>
        <w:t>7) порядок осуществления субъектом персональных данных прав, предусмотренных Федеральным законом «О персональных данных»;</w:t>
      </w:r>
    </w:p>
    <w:p w:rsidR="00C27685" w:rsidRPr="00C27685" w:rsidRDefault="00C27685" w:rsidP="0055787D">
      <w:pPr>
        <w:ind w:firstLine="567"/>
        <w:jc w:val="both"/>
        <w:rPr>
          <w:sz w:val="28"/>
          <w:szCs w:val="28"/>
        </w:rPr>
      </w:pPr>
      <w:r w:rsidRPr="00C27685">
        <w:rPr>
          <w:sz w:val="28"/>
          <w:szCs w:val="28"/>
        </w:rPr>
        <w:t>8) информацию об осуществленной или о предполагаемой трансграничной передаче данных;</w:t>
      </w:r>
    </w:p>
    <w:p w:rsidR="00C27685" w:rsidRPr="00C27685" w:rsidRDefault="00C27685" w:rsidP="0055787D">
      <w:pPr>
        <w:ind w:firstLine="567"/>
        <w:jc w:val="both"/>
        <w:rPr>
          <w:sz w:val="28"/>
          <w:szCs w:val="28"/>
        </w:rPr>
      </w:pPr>
      <w:r w:rsidRPr="00C27685">
        <w:rPr>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27685" w:rsidRPr="00C27685" w:rsidRDefault="00C27685" w:rsidP="0055787D">
      <w:pPr>
        <w:ind w:firstLine="567"/>
        <w:jc w:val="both"/>
        <w:rPr>
          <w:sz w:val="28"/>
          <w:szCs w:val="28"/>
        </w:rPr>
      </w:pPr>
      <w:r w:rsidRPr="00C27685">
        <w:rPr>
          <w:sz w:val="28"/>
          <w:szCs w:val="28"/>
        </w:rPr>
        <w:t>10) иные сведения, предусмотренные Федеральным законом «О персональных данных» или другими федеральными законами;</w:t>
      </w:r>
    </w:p>
    <w:p w:rsidR="00C27685" w:rsidRPr="00C27685" w:rsidRDefault="00C27685" w:rsidP="0055787D">
      <w:pPr>
        <w:ind w:firstLine="567"/>
        <w:jc w:val="both"/>
        <w:rPr>
          <w:sz w:val="28"/>
          <w:szCs w:val="28"/>
        </w:rPr>
      </w:pPr>
      <w:r w:rsidRPr="00C27685">
        <w:rPr>
          <w:sz w:val="28"/>
          <w:szCs w:val="28"/>
        </w:rPr>
        <w:lastRenderedPageBreak/>
        <w:t>9.2. 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27685" w:rsidRPr="00C27685" w:rsidRDefault="00C27685" w:rsidP="0055787D">
      <w:pPr>
        <w:ind w:firstLine="567"/>
        <w:jc w:val="both"/>
        <w:rPr>
          <w:sz w:val="28"/>
          <w:szCs w:val="28"/>
        </w:rPr>
      </w:pPr>
      <w:r w:rsidRPr="00C27685">
        <w:rPr>
          <w:sz w:val="28"/>
          <w:szCs w:val="28"/>
        </w:rPr>
        <w:t>9.3. Сведения, указанные в пункте 9.1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w:t>
      </w:r>
      <w:r w:rsidR="0055787D">
        <w:rPr>
          <w:sz w:val="28"/>
          <w:szCs w:val="28"/>
        </w:rPr>
        <w:t>,</w:t>
      </w:r>
      <w:r w:rsidRPr="00C27685">
        <w:rPr>
          <w:sz w:val="28"/>
          <w:szCs w:val="28"/>
        </w:rPr>
        <w:t xml:space="preserve"> в соответствии с законодательством Российской Федерации.</w:t>
      </w:r>
    </w:p>
    <w:p w:rsidR="00C27685" w:rsidRPr="00C27685" w:rsidRDefault="00C27685" w:rsidP="0055787D">
      <w:pPr>
        <w:ind w:firstLine="567"/>
        <w:jc w:val="both"/>
        <w:rPr>
          <w:sz w:val="28"/>
          <w:szCs w:val="28"/>
        </w:rPr>
      </w:pPr>
      <w:r w:rsidRPr="00C27685">
        <w:rPr>
          <w:sz w:val="28"/>
          <w:szCs w:val="28"/>
        </w:rPr>
        <w:t>9.4. В случае если сведения, указанные в пункте 9.1,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сведения, указанных в пункте 9.1,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27685" w:rsidRPr="00C27685" w:rsidRDefault="00C27685" w:rsidP="0055787D">
      <w:pPr>
        <w:ind w:firstLine="567"/>
        <w:jc w:val="both"/>
        <w:rPr>
          <w:sz w:val="28"/>
          <w:szCs w:val="28"/>
        </w:rPr>
      </w:pPr>
      <w:r w:rsidRPr="00C27685">
        <w:rPr>
          <w:sz w:val="28"/>
          <w:szCs w:val="28"/>
        </w:rPr>
        <w:t>9.5.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а также в целях ознакомления с обрабатываемыми персональными данными до истечения срока, указанного в пункте 9.4</w:t>
      </w:r>
      <w:r w:rsidR="0055787D">
        <w:rPr>
          <w:sz w:val="28"/>
          <w:szCs w:val="28"/>
        </w:rPr>
        <w:t>.</w:t>
      </w:r>
      <w:r w:rsidRPr="00C27685">
        <w:rPr>
          <w:sz w:val="28"/>
          <w:szCs w:val="28"/>
        </w:rPr>
        <w:t xml:space="preserve">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9.1</w:t>
      </w:r>
      <w:r w:rsidR="00EB3624">
        <w:rPr>
          <w:sz w:val="28"/>
          <w:szCs w:val="28"/>
        </w:rPr>
        <w:t>.</w:t>
      </w:r>
      <w:r w:rsidRPr="00C27685">
        <w:rPr>
          <w:sz w:val="28"/>
          <w:szCs w:val="28"/>
        </w:rPr>
        <w:t xml:space="preserve"> должен содержать обоснование направления повторного запроса.</w:t>
      </w:r>
    </w:p>
    <w:p w:rsidR="00C27685" w:rsidRPr="00C27685" w:rsidRDefault="00C27685" w:rsidP="0055787D">
      <w:pPr>
        <w:ind w:firstLine="567"/>
        <w:jc w:val="both"/>
        <w:rPr>
          <w:sz w:val="28"/>
          <w:szCs w:val="28"/>
        </w:rPr>
      </w:pPr>
      <w:r w:rsidRPr="00C27685">
        <w:rPr>
          <w:sz w:val="28"/>
          <w:szCs w:val="28"/>
        </w:rPr>
        <w:t>9.6. Оператор вправе отказать субъекту персональных данных в выполнении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27685" w:rsidRPr="00C27685" w:rsidRDefault="00C27685" w:rsidP="0055787D">
      <w:pPr>
        <w:ind w:firstLine="567"/>
        <w:jc w:val="both"/>
        <w:rPr>
          <w:sz w:val="28"/>
          <w:szCs w:val="28"/>
        </w:rPr>
      </w:pPr>
      <w:r w:rsidRPr="00C27685">
        <w:rPr>
          <w:sz w:val="28"/>
          <w:szCs w:val="28"/>
        </w:rPr>
        <w:t xml:space="preserve">9.7. Оператор обязан сообщить субъекту персональных данных или его представителю информацию о наличии персональных данных, относящихся </w:t>
      </w:r>
      <w:r w:rsidRPr="00C27685">
        <w:rPr>
          <w:sz w:val="28"/>
          <w:szCs w:val="28"/>
        </w:rPr>
        <w:lastRenderedPageBreak/>
        <w:t>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rsidR="00C27685" w:rsidRPr="00C27685" w:rsidRDefault="00C27685" w:rsidP="0055787D">
      <w:pPr>
        <w:ind w:firstLine="567"/>
        <w:jc w:val="both"/>
        <w:rPr>
          <w:sz w:val="28"/>
          <w:szCs w:val="28"/>
        </w:rPr>
      </w:pPr>
      <w:r w:rsidRPr="00C27685">
        <w:rPr>
          <w:sz w:val="28"/>
          <w:szCs w:val="28"/>
        </w:rPr>
        <w:t>9.8.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C27685" w:rsidRPr="00C27685" w:rsidRDefault="00C27685" w:rsidP="0055787D">
      <w:pPr>
        <w:ind w:firstLine="567"/>
        <w:jc w:val="both"/>
        <w:rPr>
          <w:sz w:val="28"/>
          <w:szCs w:val="28"/>
        </w:rPr>
      </w:pPr>
      <w:r w:rsidRPr="00C27685">
        <w:rPr>
          <w:sz w:val="28"/>
          <w:szCs w:val="28"/>
        </w:rPr>
        <w:t>9.9.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C27685" w:rsidRPr="00C27685" w:rsidRDefault="00C27685" w:rsidP="0055787D">
      <w:pPr>
        <w:ind w:firstLine="567"/>
        <w:jc w:val="both"/>
        <w:rPr>
          <w:sz w:val="28"/>
          <w:szCs w:val="28"/>
        </w:rPr>
      </w:pPr>
      <w:r w:rsidRPr="00C27685">
        <w:rPr>
          <w:sz w:val="28"/>
          <w:szCs w:val="28"/>
        </w:rPr>
        <w:t>9.10.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C27685" w:rsidRPr="00C27685" w:rsidRDefault="00C27685" w:rsidP="0055787D">
      <w:pPr>
        <w:ind w:firstLine="567"/>
        <w:jc w:val="both"/>
        <w:rPr>
          <w:sz w:val="28"/>
          <w:szCs w:val="28"/>
        </w:rPr>
      </w:pPr>
      <w:r w:rsidRPr="00C27685">
        <w:rPr>
          <w:sz w:val="28"/>
          <w:szCs w:val="28"/>
        </w:rPr>
        <w:t>9.11.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27685" w:rsidRPr="00C27685" w:rsidRDefault="00C27685" w:rsidP="0055787D">
      <w:pPr>
        <w:ind w:firstLine="567"/>
        <w:jc w:val="both"/>
        <w:rPr>
          <w:sz w:val="28"/>
          <w:szCs w:val="28"/>
        </w:rPr>
      </w:pPr>
      <w:r w:rsidRPr="00C27685">
        <w:rPr>
          <w:sz w:val="28"/>
          <w:szCs w:val="28"/>
        </w:rPr>
        <w:t>9.12.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C27685" w:rsidRPr="00C27685" w:rsidRDefault="00C27685" w:rsidP="0055787D">
      <w:pPr>
        <w:ind w:firstLine="567"/>
        <w:jc w:val="both"/>
        <w:rPr>
          <w:sz w:val="28"/>
          <w:szCs w:val="28"/>
        </w:rPr>
      </w:pPr>
      <w:r w:rsidRPr="00C27685">
        <w:rPr>
          <w:sz w:val="28"/>
          <w:szCs w:val="28"/>
        </w:rPr>
        <w:t>9.13. В случае выявления неточных персональных данных при обращении субъекта персональных данных или его представителя либо по их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данях или третьих лиц.</w:t>
      </w:r>
    </w:p>
    <w:p w:rsidR="00C27685" w:rsidRPr="00C27685" w:rsidRDefault="00C27685" w:rsidP="0055787D">
      <w:pPr>
        <w:ind w:firstLine="567"/>
        <w:jc w:val="both"/>
        <w:rPr>
          <w:sz w:val="28"/>
          <w:szCs w:val="28"/>
        </w:rPr>
      </w:pPr>
      <w:r w:rsidRPr="00C27685">
        <w:rPr>
          <w:sz w:val="28"/>
          <w:szCs w:val="28"/>
        </w:rPr>
        <w:t xml:space="preserve">9.14. В случае подтверждения факта неточности персональных данных Оператор на основании сведений,  представленных субъектов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w:t>
      </w:r>
      <w:r w:rsidRPr="00C27685">
        <w:rPr>
          <w:sz w:val="28"/>
          <w:szCs w:val="28"/>
        </w:rPr>
        <w:lastRenderedPageBreak/>
        <w:t>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27685" w:rsidRPr="00C27685" w:rsidRDefault="00C27685" w:rsidP="0055787D">
      <w:pPr>
        <w:ind w:firstLine="567"/>
        <w:jc w:val="both"/>
        <w:rPr>
          <w:sz w:val="28"/>
          <w:szCs w:val="28"/>
        </w:rPr>
      </w:pPr>
      <w:r w:rsidRPr="00C27685">
        <w:rPr>
          <w:sz w:val="28"/>
          <w:szCs w:val="28"/>
        </w:rPr>
        <w:t>9.15.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27685" w:rsidRPr="00C27685" w:rsidRDefault="00C27685" w:rsidP="0055787D">
      <w:pPr>
        <w:ind w:firstLine="567"/>
        <w:jc w:val="both"/>
        <w:rPr>
          <w:sz w:val="28"/>
          <w:szCs w:val="28"/>
        </w:rPr>
      </w:pPr>
      <w:r w:rsidRPr="00C27685">
        <w:rPr>
          <w:sz w:val="28"/>
          <w:szCs w:val="28"/>
        </w:rPr>
        <w:t>9.16.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C27685" w:rsidRPr="00C27685" w:rsidRDefault="00C27685" w:rsidP="0055787D">
      <w:pPr>
        <w:ind w:firstLine="567"/>
        <w:jc w:val="both"/>
        <w:rPr>
          <w:sz w:val="28"/>
          <w:szCs w:val="28"/>
        </w:rPr>
      </w:pPr>
      <w:r w:rsidRPr="00C27685">
        <w:rPr>
          <w:sz w:val="28"/>
          <w:szCs w:val="28"/>
        </w:rPr>
        <w:t xml:space="preserve">9.17. В случае отзыва субъектом персональных данных согласия на обработку его персональных данных Оператор обязан прекратить их обработку 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rsidRPr="00C27685">
        <w:rPr>
          <w:sz w:val="28"/>
          <w:szCs w:val="28"/>
        </w:rP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C27685" w:rsidRDefault="00C27685" w:rsidP="0055787D">
      <w:pPr>
        <w:ind w:firstLine="567"/>
        <w:jc w:val="both"/>
        <w:rPr>
          <w:sz w:val="28"/>
          <w:szCs w:val="28"/>
        </w:rPr>
      </w:pPr>
      <w:r w:rsidRPr="00C27685">
        <w:rPr>
          <w:sz w:val="28"/>
          <w:szCs w:val="28"/>
        </w:rPr>
        <w:t>9.18. 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B3624" w:rsidRPr="00C27685" w:rsidRDefault="00EB3624" w:rsidP="0055787D">
      <w:pPr>
        <w:ind w:firstLine="567"/>
        <w:jc w:val="both"/>
        <w:rPr>
          <w:sz w:val="28"/>
          <w:szCs w:val="28"/>
        </w:rPr>
      </w:pPr>
    </w:p>
    <w:p w:rsidR="00C27685" w:rsidRPr="00C27685" w:rsidRDefault="00C27685" w:rsidP="00EB3624">
      <w:pPr>
        <w:ind w:firstLine="567"/>
        <w:jc w:val="center"/>
        <w:rPr>
          <w:b/>
          <w:sz w:val="28"/>
          <w:szCs w:val="28"/>
        </w:rPr>
      </w:pPr>
      <w:r w:rsidRPr="00C27685">
        <w:rPr>
          <w:b/>
          <w:sz w:val="28"/>
          <w:szCs w:val="28"/>
        </w:rPr>
        <w:t>10. Заключительные положения.</w:t>
      </w:r>
    </w:p>
    <w:p w:rsidR="00EB3624" w:rsidRDefault="00EB3624" w:rsidP="00C27685">
      <w:pPr>
        <w:ind w:left="-284"/>
        <w:jc w:val="both"/>
        <w:rPr>
          <w:sz w:val="28"/>
          <w:szCs w:val="28"/>
        </w:rPr>
      </w:pPr>
    </w:p>
    <w:p w:rsidR="00C27685" w:rsidRPr="00C27685" w:rsidRDefault="00C27685" w:rsidP="00EB3624">
      <w:pPr>
        <w:ind w:firstLine="567"/>
        <w:jc w:val="both"/>
        <w:rPr>
          <w:sz w:val="28"/>
          <w:szCs w:val="28"/>
        </w:rPr>
      </w:pPr>
      <w:r w:rsidRPr="00C27685">
        <w:rPr>
          <w:sz w:val="28"/>
          <w:szCs w:val="28"/>
        </w:rPr>
        <w:t>10.1. Политика является общедоступным документом.</w:t>
      </w:r>
    </w:p>
    <w:p w:rsidR="00C27685" w:rsidRPr="00C27685" w:rsidRDefault="00C27685" w:rsidP="00EB3624">
      <w:pPr>
        <w:ind w:firstLine="567"/>
        <w:jc w:val="both"/>
        <w:rPr>
          <w:sz w:val="28"/>
          <w:szCs w:val="28"/>
        </w:rPr>
      </w:pPr>
      <w:r w:rsidRPr="00C27685">
        <w:rPr>
          <w:sz w:val="28"/>
          <w:szCs w:val="28"/>
        </w:rPr>
        <w:t>10.2. Ответственность лиц, имеющих доступ к персональным данным, определяется действующим законодательством Российской Федерации.</w:t>
      </w: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r w:rsidRPr="00C27685">
        <w:rPr>
          <w:sz w:val="28"/>
          <w:szCs w:val="28"/>
        </w:rPr>
        <w:t xml:space="preserve"> </w:t>
      </w: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p>
    <w:p w:rsidR="00C27685" w:rsidRPr="00C27685" w:rsidRDefault="00C27685" w:rsidP="00C27685">
      <w:pPr>
        <w:ind w:left="-284"/>
        <w:jc w:val="both"/>
        <w:rPr>
          <w:sz w:val="28"/>
          <w:szCs w:val="28"/>
        </w:rPr>
      </w:pPr>
    </w:p>
    <w:p w:rsidR="00C27685" w:rsidRPr="00C27685" w:rsidRDefault="00C27685" w:rsidP="00C27685">
      <w:pPr>
        <w:pStyle w:val="ConsPlusNormal"/>
        <w:spacing w:line="276" w:lineRule="auto"/>
        <w:ind w:firstLine="0"/>
        <w:jc w:val="both"/>
        <w:rPr>
          <w:rFonts w:ascii="Times New Roman" w:hAnsi="Times New Roman" w:cs="Times New Roman"/>
          <w:b/>
          <w:sz w:val="28"/>
          <w:szCs w:val="28"/>
        </w:rPr>
      </w:pPr>
    </w:p>
    <w:sectPr w:rsidR="00C27685" w:rsidRPr="00C27685" w:rsidSect="00D52635">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EE4"/>
    <w:multiLevelType w:val="multilevel"/>
    <w:tmpl w:val="D9A2B0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nsid w:val="1A100A9E"/>
    <w:multiLevelType w:val="multilevel"/>
    <w:tmpl w:val="4748EA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8530493"/>
    <w:multiLevelType w:val="multilevel"/>
    <w:tmpl w:val="4E707C8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8C3"/>
    <w:rsid w:val="00014F1A"/>
    <w:rsid w:val="000428E0"/>
    <w:rsid w:val="001065E9"/>
    <w:rsid w:val="00127699"/>
    <w:rsid w:val="0013195B"/>
    <w:rsid w:val="001903FE"/>
    <w:rsid w:val="001909BE"/>
    <w:rsid w:val="00195DD2"/>
    <w:rsid w:val="002051D8"/>
    <w:rsid w:val="00242C9D"/>
    <w:rsid w:val="00286E23"/>
    <w:rsid w:val="00296DFB"/>
    <w:rsid w:val="002D2292"/>
    <w:rsid w:val="00305989"/>
    <w:rsid w:val="00324D9A"/>
    <w:rsid w:val="00367FFB"/>
    <w:rsid w:val="003A54B8"/>
    <w:rsid w:val="003E7D8B"/>
    <w:rsid w:val="00482894"/>
    <w:rsid w:val="00523F54"/>
    <w:rsid w:val="0055787D"/>
    <w:rsid w:val="00560D6D"/>
    <w:rsid w:val="00670E0A"/>
    <w:rsid w:val="0073366C"/>
    <w:rsid w:val="00742D6D"/>
    <w:rsid w:val="007453CE"/>
    <w:rsid w:val="007468C3"/>
    <w:rsid w:val="0077494B"/>
    <w:rsid w:val="007E34DC"/>
    <w:rsid w:val="007E7B7D"/>
    <w:rsid w:val="0087171B"/>
    <w:rsid w:val="008E75C6"/>
    <w:rsid w:val="009B7E50"/>
    <w:rsid w:val="00A02C45"/>
    <w:rsid w:val="00A17E06"/>
    <w:rsid w:val="00AA0468"/>
    <w:rsid w:val="00AA0D7C"/>
    <w:rsid w:val="00AC6421"/>
    <w:rsid w:val="00B401B1"/>
    <w:rsid w:val="00B45F43"/>
    <w:rsid w:val="00BB605F"/>
    <w:rsid w:val="00C06D9E"/>
    <w:rsid w:val="00C27685"/>
    <w:rsid w:val="00C453E1"/>
    <w:rsid w:val="00CA219D"/>
    <w:rsid w:val="00CB5868"/>
    <w:rsid w:val="00D266CA"/>
    <w:rsid w:val="00D3432D"/>
    <w:rsid w:val="00D52635"/>
    <w:rsid w:val="00D554E3"/>
    <w:rsid w:val="00D816D7"/>
    <w:rsid w:val="00DB5C66"/>
    <w:rsid w:val="00E40AE2"/>
    <w:rsid w:val="00E46144"/>
    <w:rsid w:val="00E71F8A"/>
    <w:rsid w:val="00EB0DB4"/>
    <w:rsid w:val="00EB3624"/>
    <w:rsid w:val="00EC6DEC"/>
    <w:rsid w:val="00ED05DD"/>
    <w:rsid w:val="00F1345A"/>
    <w:rsid w:val="00F1789C"/>
    <w:rsid w:val="00F235EB"/>
    <w:rsid w:val="00F66D6F"/>
    <w:rsid w:val="00F72CE0"/>
    <w:rsid w:val="00FB6D78"/>
    <w:rsid w:val="00FC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3CE"/>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7453C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CE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оловок 4 Знак"/>
    <w:basedOn w:val="a0"/>
    <w:link w:val="4"/>
    <w:rsid w:val="007453CE"/>
    <w:rPr>
      <w:rFonts w:ascii="Times New Roman" w:eastAsia="Times New Roman" w:hAnsi="Times New Roman" w:cs="Times New Roman"/>
      <w:b/>
      <w:bCs/>
      <w:sz w:val="28"/>
      <w:szCs w:val="28"/>
      <w:lang w:eastAsia="ru-RU"/>
    </w:rPr>
  </w:style>
  <w:style w:type="paragraph" w:styleId="a4">
    <w:name w:val="Body Text Indent"/>
    <w:basedOn w:val="a"/>
    <w:link w:val="a5"/>
    <w:uiPriority w:val="99"/>
    <w:semiHidden/>
    <w:unhideWhenUsed/>
    <w:rsid w:val="007453CE"/>
    <w:pPr>
      <w:spacing w:after="120"/>
      <w:ind w:left="283"/>
    </w:pPr>
  </w:style>
  <w:style w:type="character" w:customStyle="1" w:styleId="a5">
    <w:name w:val="Основной текст с отступом Знак"/>
    <w:basedOn w:val="a0"/>
    <w:link w:val="a4"/>
    <w:uiPriority w:val="99"/>
    <w:semiHidden/>
    <w:rsid w:val="007453CE"/>
    <w:rPr>
      <w:rFonts w:ascii="Times New Roman" w:eastAsia="Times New Roman" w:hAnsi="Times New Roman" w:cs="Times New Roman"/>
      <w:sz w:val="20"/>
      <w:szCs w:val="20"/>
      <w:lang w:eastAsia="ru-RU"/>
    </w:rPr>
  </w:style>
  <w:style w:type="paragraph" w:styleId="2">
    <w:name w:val="Body Text First Indent 2"/>
    <w:basedOn w:val="a4"/>
    <w:link w:val="20"/>
    <w:semiHidden/>
    <w:unhideWhenUsed/>
    <w:rsid w:val="007453CE"/>
    <w:pPr>
      <w:ind w:firstLine="210"/>
    </w:pPr>
  </w:style>
  <w:style w:type="character" w:customStyle="1" w:styleId="20">
    <w:name w:val="Красная строка 2 Знак"/>
    <w:basedOn w:val="a5"/>
    <w:link w:val="2"/>
    <w:semiHidden/>
    <w:rsid w:val="007453CE"/>
    <w:rPr>
      <w:rFonts w:ascii="Times New Roman" w:eastAsia="Times New Roman" w:hAnsi="Times New Roman" w:cs="Times New Roman"/>
      <w:sz w:val="20"/>
      <w:szCs w:val="20"/>
      <w:lang w:eastAsia="ru-RU"/>
    </w:rPr>
  </w:style>
  <w:style w:type="paragraph" w:customStyle="1" w:styleId="ConsPlusNormal">
    <w:name w:val="ConsPlusNormal"/>
    <w:rsid w:val="007453C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7453CE"/>
    <w:rPr>
      <w:color w:val="0000FF"/>
      <w:u w:val="single"/>
    </w:rPr>
  </w:style>
</w:styles>
</file>

<file path=word/webSettings.xml><?xml version="1.0" encoding="utf-8"?>
<w:webSettings xmlns:r="http://schemas.openxmlformats.org/officeDocument/2006/relationships" xmlns:w="http://schemas.openxmlformats.org/wordprocessingml/2006/main">
  <w:divs>
    <w:div w:id="14577021">
      <w:bodyDiv w:val="1"/>
      <w:marLeft w:val="0"/>
      <w:marRight w:val="0"/>
      <w:marTop w:val="0"/>
      <w:marBottom w:val="0"/>
      <w:divBdr>
        <w:top w:val="none" w:sz="0" w:space="0" w:color="auto"/>
        <w:left w:val="none" w:sz="0" w:space="0" w:color="auto"/>
        <w:bottom w:val="none" w:sz="0" w:space="0" w:color="auto"/>
        <w:right w:val="none" w:sz="0" w:space="0" w:color="auto"/>
      </w:divBdr>
    </w:div>
    <w:div w:id="13395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F1326-CAD1-4290-8A98-858858B2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dc:creator>
  <cp:lastModifiedBy>Специалист</cp:lastModifiedBy>
  <cp:revision>5</cp:revision>
  <cp:lastPrinted>2021-12-30T06:05:00Z</cp:lastPrinted>
  <dcterms:created xsi:type="dcterms:W3CDTF">2021-08-10T09:24:00Z</dcterms:created>
  <dcterms:modified xsi:type="dcterms:W3CDTF">2021-12-30T06:06:00Z</dcterms:modified>
</cp:coreProperties>
</file>